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8566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5853619C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11D4896C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21A8AF5B" w14:textId="77777777" w:rsidR="003A469E" w:rsidRDefault="003A469E" w:rsidP="00855CD4">
      <w:pPr>
        <w:pStyle w:val="Nzev"/>
        <w:spacing w:line="288" w:lineRule="auto"/>
        <w:ind w:left="2124" w:firstLine="708"/>
        <w:jc w:val="left"/>
        <w:rPr>
          <w:sz w:val="28"/>
        </w:rPr>
      </w:pPr>
    </w:p>
    <w:p w14:paraId="5F5BF599" w14:textId="77777777" w:rsidR="003A469E" w:rsidRPr="00D909BC" w:rsidRDefault="005C450E" w:rsidP="00855CD4">
      <w:pPr>
        <w:pStyle w:val="Nzev"/>
        <w:spacing w:line="288" w:lineRule="auto"/>
        <w:rPr>
          <w:sz w:val="32"/>
          <w:szCs w:val="32"/>
        </w:rPr>
      </w:pPr>
      <w:r>
        <w:rPr>
          <w:sz w:val="32"/>
          <w:szCs w:val="32"/>
        </w:rPr>
        <w:t>Vyhodnocení M</w:t>
      </w:r>
      <w:r w:rsidR="003A469E">
        <w:rPr>
          <w:sz w:val="32"/>
          <w:szCs w:val="32"/>
        </w:rPr>
        <w:t>inimálního p</w:t>
      </w:r>
      <w:r w:rsidR="003A469E" w:rsidRPr="00D909BC">
        <w:rPr>
          <w:sz w:val="32"/>
          <w:szCs w:val="32"/>
        </w:rPr>
        <w:t>reventivní</w:t>
      </w:r>
      <w:r w:rsidR="003A469E">
        <w:rPr>
          <w:sz w:val="32"/>
          <w:szCs w:val="32"/>
        </w:rPr>
        <w:t>ho</w:t>
      </w:r>
      <w:r w:rsidR="003A469E" w:rsidRPr="00D909BC">
        <w:rPr>
          <w:sz w:val="32"/>
          <w:szCs w:val="32"/>
        </w:rPr>
        <w:t xml:space="preserve"> program</w:t>
      </w:r>
      <w:r w:rsidR="003A469E">
        <w:rPr>
          <w:sz w:val="32"/>
          <w:szCs w:val="32"/>
        </w:rPr>
        <w:t>u</w:t>
      </w:r>
    </w:p>
    <w:p w14:paraId="65E9C99E" w14:textId="77777777" w:rsidR="003A469E" w:rsidRPr="00D909BC" w:rsidRDefault="003A469E" w:rsidP="00855CD4">
      <w:pPr>
        <w:pStyle w:val="Nzev"/>
        <w:spacing w:line="288" w:lineRule="auto"/>
        <w:rPr>
          <w:sz w:val="32"/>
          <w:szCs w:val="32"/>
        </w:rPr>
      </w:pPr>
      <w:r w:rsidRPr="00D909BC">
        <w:rPr>
          <w:sz w:val="32"/>
          <w:szCs w:val="32"/>
        </w:rPr>
        <w:t>ZŠ Stříbro, Revoluční 1431</w:t>
      </w:r>
    </w:p>
    <w:p w14:paraId="54E8A6D6" w14:textId="3DA16CE8" w:rsidR="003A469E" w:rsidRDefault="004E31BA" w:rsidP="00855CD4">
      <w:pPr>
        <w:pStyle w:val="Nzev"/>
        <w:spacing w:line="288" w:lineRule="auto"/>
        <w:rPr>
          <w:sz w:val="32"/>
          <w:szCs w:val="32"/>
        </w:rPr>
      </w:pPr>
      <w:r>
        <w:rPr>
          <w:sz w:val="32"/>
          <w:szCs w:val="32"/>
        </w:rPr>
        <w:t>školní</w:t>
      </w:r>
      <w:r w:rsidR="003A469E">
        <w:rPr>
          <w:sz w:val="32"/>
          <w:szCs w:val="32"/>
        </w:rPr>
        <w:t xml:space="preserve"> rok 202</w:t>
      </w:r>
      <w:r w:rsidR="00614058">
        <w:rPr>
          <w:sz w:val="32"/>
          <w:szCs w:val="32"/>
        </w:rPr>
        <w:t>5</w:t>
      </w:r>
      <w:r w:rsidR="003A469E">
        <w:rPr>
          <w:sz w:val="32"/>
          <w:szCs w:val="32"/>
        </w:rPr>
        <w:t>/202</w:t>
      </w:r>
      <w:r w:rsidR="00614058">
        <w:rPr>
          <w:sz w:val="32"/>
          <w:szCs w:val="32"/>
        </w:rPr>
        <w:t>6</w:t>
      </w:r>
    </w:p>
    <w:p w14:paraId="7C5543EB" w14:textId="77777777" w:rsidR="003A469E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6E1B88F4" w14:textId="77777777" w:rsidR="003A469E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3161D8C6" w14:textId="77777777" w:rsidR="003A469E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11C5FF92" w14:textId="77777777" w:rsidR="003A469E" w:rsidRPr="00D909BC" w:rsidRDefault="003A469E" w:rsidP="00855CD4">
      <w:pPr>
        <w:pStyle w:val="Nzev"/>
        <w:spacing w:line="288" w:lineRule="auto"/>
        <w:rPr>
          <w:sz w:val="32"/>
          <w:szCs w:val="32"/>
        </w:rPr>
      </w:pPr>
      <w:r>
        <w:rPr>
          <w:noProof/>
        </w:rPr>
        <w:drawing>
          <wp:inline distT="0" distB="0" distL="0" distR="0" wp14:anchorId="0171898D" wp14:editId="7BB6A1A3">
            <wp:extent cx="2216728" cy="2320140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7" t="18257" r="28346" b="13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584" cy="232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3D22" w14:textId="77777777" w:rsidR="003A469E" w:rsidRPr="00D909BC" w:rsidRDefault="003A469E" w:rsidP="00855CD4">
      <w:pPr>
        <w:pStyle w:val="Nzev"/>
        <w:spacing w:line="288" w:lineRule="auto"/>
        <w:rPr>
          <w:sz w:val="32"/>
          <w:szCs w:val="32"/>
        </w:rPr>
      </w:pPr>
    </w:p>
    <w:p w14:paraId="7C382AEC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11D39D64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7E49D054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70CA1FE6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15369E4A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6B63275D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55EA1A9D" w14:textId="77777777" w:rsidR="003A469E" w:rsidRDefault="003A469E" w:rsidP="00855CD4">
      <w:pPr>
        <w:pStyle w:val="Nzev"/>
        <w:spacing w:line="288" w:lineRule="auto"/>
        <w:rPr>
          <w:sz w:val="28"/>
        </w:rPr>
      </w:pPr>
    </w:p>
    <w:p w14:paraId="110BCE62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CF934CF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4F6BAD4F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70E48DCE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B211D70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10730012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26D676BA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C957C4A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5DCDD7A1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3CD636E5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0104CF41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308F9ED8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10CDA116" w14:textId="77777777" w:rsidR="003A469E" w:rsidRDefault="003A469E" w:rsidP="00855CD4">
      <w:pPr>
        <w:spacing w:line="288" w:lineRule="auto"/>
        <w:jc w:val="both"/>
        <w:rPr>
          <w:b/>
        </w:rPr>
      </w:pPr>
    </w:p>
    <w:p w14:paraId="3BA97517" w14:textId="77777777" w:rsidR="00DD3D14" w:rsidRDefault="00DD3D14" w:rsidP="00855CD4">
      <w:pPr>
        <w:spacing w:line="288" w:lineRule="auto"/>
        <w:jc w:val="both"/>
        <w:rPr>
          <w:b/>
        </w:rPr>
        <w:sectPr w:rsidR="00DD3D14" w:rsidSect="00895720">
          <w:footerReference w:type="default" r:id="rId9"/>
          <w:pgSz w:w="11906" w:h="16838"/>
          <w:pgMar w:top="1134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bookmarkStart w:id="0" w:name="_Toc169345198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cs-CZ"/>
        </w:rPr>
        <w:id w:val="179301878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6EFDB600" w14:textId="77777777" w:rsidR="008A6609" w:rsidRDefault="008A6609" w:rsidP="00855CD4">
          <w:pPr>
            <w:pStyle w:val="Nadpisobsahu"/>
            <w:spacing w:line="288" w:lineRule="auto"/>
          </w:pPr>
          <w:r>
            <w:t>Obsah</w:t>
          </w:r>
        </w:p>
        <w:p w14:paraId="440A6D04" w14:textId="658CD62E" w:rsidR="00BB7314" w:rsidRDefault="00FA0C95">
          <w:pPr>
            <w:pStyle w:val="Obsah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B53F88">
            <w:rPr>
              <w:sz w:val="22"/>
              <w:szCs w:val="22"/>
            </w:rPr>
            <w:fldChar w:fldCharType="begin"/>
          </w:r>
          <w:r w:rsidR="008A6609" w:rsidRPr="00B53F88">
            <w:rPr>
              <w:sz w:val="22"/>
              <w:szCs w:val="22"/>
            </w:rPr>
            <w:instrText xml:space="preserve"> TOC \o "1-3" \h \z \u </w:instrText>
          </w:r>
          <w:r w:rsidRPr="00B53F88">
            <w:rPr>
              <w:sz w:val="22"/>
              <w:szCs w:val="22"/>
            </w:rPr>
            <w:fldChar w:fldCharType="separate"/>
          </w:r>
          <w:hyperlink w:anchor="_Toc232770760" w:history="1">
            <w:r w:rsidR="00BB7314" w:rsidRPr="00993D67">
              <w:rPr>
                <w:rStyle w:val="Hypertextovodkaz"/>
                <w:noProof/>
              </w:rPr>
              <w:t>1. Úvod</w:t>
            </w:r>
            <w:r w:rsidR="00BB7314">
              <w:rPr>
                <w:noProof/>
                <w:webHidden/>
              </w:rPr>
              <w:tab/>
            </w:r>
            <w:r w:rsidR="00BB7314">
              <w:rPr>
                <w:noProof/>
                <w:webHidden/>
              </w:rPr>
              <w:fldChar w:fldCharType="begin"/>
            </w:r>
            <w:r w:rsidR="00BB7314">
              <w:rPr>
                <w:noProof/>
                <w:webHidden/>
              </w:rPr>
              <w:instrText xml:space="preserve"> PAGEREF _Toc232770760 \h </w:instrText>
            </w:r>
            <w:r w:rsidR="00BB7314">
              <w:rPr>
                <w:noProof/>
                <w:webHidden/>
              </w:rPr>
            </w:r>
            <w:r w:rsidR="00BB7314">
              <w:rPr>
                <w:noProof/>
                <w:webHidden/>
              </w:rPr>
              <w:fldChar w:fldCharType="separate"/>
            </w:r>
            <w:r w:rsidR="00D60AA9">
              <w:rPr>
                <w:noProof/>
                <w:webHidden/>
              </w:rPr>
              <w:t>1</w:t>
            </w:r>
            <w:r w:rsidR="00BB7314">
              <w:rPr>
                <w:noProof/>
                <w:webHidden/>
              </w:rPr>
              <w:fldChar w:fldCharType="end"/>
            </w:r>
          </w:hyperlink>
        </w:p>
        <w:p w14:paraId="5F0509BE" w14:textId="4276D8EB" w:rsidR="00BB7314" w:rsidRDefault="00000000">
          <w:pPr>
            <w:pStyle w:val="Obsah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2770761" w:history="1">
            <w:r w:rsidR="00BB7314" w:rsidRPr="00993D67">
              <w:rPr>
                <w:rStyle w:val="Hypertextovodkaz"/>
                <w:noProof/>
              </w:rPr>
              <w:t>2. Vyhodnocení Minimálního preventivního programu po stránce kvalitativní a kvantitativní</w:t>
            </w:r>
            <w:r w:rsidR="00BB7314">
              <w:rPr>
                <w:noProof/>
                <w:webHidden/>
              </w:rPr>
              <w:tab/>
            </w:r>
            <w:r w:rsidR="00BB7314">
              <w:rPr>
                <w:noProof/>
                <w:webHidden/>
              </w:rPr>
              <w:fldChar w:fldCharType="begin"/>
            </w:r>
            <w:r w:rsidR="00BB7314">
              <w:rPr>
                <w:noProof/>
                <w:webHidden/>
              </w:rPr>
              <w:instrText xml:space="preserve"> PAGEREF _Toc232770761 \h </w:instrText>
            </w:r>
            <w:r w:rsidR="00BB7314">
              <w:rPr>
                <w:noProof/>
                <w:webHidden/>
              </w:rPr>
            </w:r>
            <w:r w:rsidR="00BB7314">
              <w:rPr>
                <w:noProof/>
                <w:webHidden/>
              </w:rPr>
              <w:fldChar w:fldCharType="separate"/>
            </w:r>
            <w:r w:rsidR="00D60AA9">
              <w:rPr>
                <w:noProof/>
                <w:webHidden/>
              </w:rPr>
              <w:t>2</w:t>
            </w:r>
            <w:r w:rsidR="00BB7314">
              <w:rPr>
                <w:noProof/>
                <w:webHidden/>
              </w:rPr>
              <w:fldChar w:fldCharType="end"/>
            </w:r>
          </w:hyperlink>
        </w:p>
        <w:p w14:paraId="5F53AF50" w14:textId="274DF937" w:rsidR="00BB7314" w:rsidRDefault="00000000">
          <w:pPr>
            <w:pStyle w:val="Obsah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2770762" w:history="1">
            <w:r w:rsidR="00BB7314" w:rsidRPr="00993D67">
              <w:rPr>
                <w:rStyle w:val="Hypertextovodkaz"/>
                <w:noProof/>
              </w:rPr>
              <w:t>2.1 Kvalitativní hodnocení Minimálního preventivního programu</w:t>
            </w:r>
            <w:r w:rsidR="00BB7314">
              <w:rPr>
                <w:noProof/>
                <w:webHidden/>
              </w:rPr>
              <w:tab/>
            </w:r>
            <w:r w:rsidR="00BB7314">
              <w:rPr>
                <w:noProof/>
                <w:webHidden/>
              </w:rPr>
              <w:fldChar w:fldCharType="begin"/>
            </w:r>
            <w:r w:rsidR="00BB7314">
              <w:rPr>
                <w:noProof/>
                <w:webHidden/>
              </w:rPr>
              <w:instrText xml:space="preserve"> PAGEREF _Toc232770762 \h </w:instrText>
            </w:r>
            <w:r w:rsidR="00BB7314">
              <w:rPr>
                <w:noProof/>
                <w:webHidden/>
              </w:rPr>
            </w:r>
            <w:r w:rsidR="00BB7314">
              <w:rPr>
                <w:noProof/>
                <w:webHidden/>
              </w:rPr>
              <w:fldChar w:fldCharType="separate"/>
            </w:r>
            <w:r w:rsidR="00D60AA9">
              <w:rPr>
                <w:noProof/>
                <w:webHidden/>
              </w:rPr>
              <w:t>2</w:t>
            </w:r>
            <w:r w:rsidR="00BB7314">
              <w:rPr>
                <w:noProof/>
                <w:webHidden/>
              </w:rPr>
              <w:fldChar w:fldCharType="end"/>
            </w:r>
          </w:hyperlink>
        </w:p>
        <w:p w14:paraId="2879827B" w14:textId="6C68C4E1" w:rsidR="00BB7314" w:rsidRDefault="00000000">
          <w:pPr>
            <w:pStyle w:val="Obsah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2770763" w:history="1">
            <w:r w:rsidR="00BB7314" w:rsidRPr="00993D67">
              <w:rPr>
                <w:rStyle w:val="Hypertextovodkaz"/>
                <w:noProof/>
              </w:rPr>
              <w:t>2.2 Kvantitativní hodnocení Minimálního preventivního programu</w:t>
            </w:r>
            <w:r w:rsidR="00BB7314">
              <w:rPr>
                <w:noProof/>
                <w:webHidden/>
              </w:rPr>
              <w:tab/>
            </w:r>
            <w:r w:rsidR="00BB7314">
              <w:rPr>
                <w:noProof/>
                <w:webHidden/>
              </w:rPr>
              <w:fldChar w:fldCharType="begin"/>
            </w:r>
            <w:r w:rsidR="00BB7314">
              <w:rPr>
                <w:noProof/>
                <w:webHidden/>
              </w:rPr>
              <w:instrText xml:space="preserve"> PAGEREF _Toc232770763 \h </w:instrText>
            </w:r>
            <w:r w:rsidR="00BB7314">
              <w:rPr>
                <w:noProof/>
                <w:webHidden/>
              </w:rPr>
            </w:r>
            <w:r w:rsidR="00BB7314">
              <w:rPr>
                <w:noProof/>
                <w:webHidden/>
              </w:rPr>
              <w:fldChar w:fldCharType="separate"/>
            </w:r>
            <w:r w:rsidR="00D60AA9">
              <w:rPr>
                <w:noProof/>
                <w:webHidden/>
              </w:rPr>
              <w:t>4</w:t>
            </w:r>
            <w:r w:rsidR="00BB7314">
              <w:rPr>
                <w:noProof/>
                <w:webHidden/>
              </w:rPr>
              <w:fldChar w:fldCharType="end"/>
            </w:r>
          </w:hyperlink>
        </w:p>
        <w:p w14:paraId="588F6A2B" w14:textId="28EA6719" w:rsidR="00BB7314" w:rsidRDefault="00000000">
          <w:pPr>
            <w:pStyle w:val="Obsah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2770764" w:history="1">
            <w:r w:rsidR="00BB7314" w:rsidRPr="00993D67">
              <w:rPr>
                <w:rStyle w:val="Hypertextovodkaz"/>
                <w:noProof/>
              </w:rPr>
              <w:t>3. Závěr</w:t>
            </w:r>
            <w:r w:rsidR="00BB7314">
              <w:rPr>
                <w:noProof/>
                <w:webHidden/>
              </w:rPr>
              <w:tab/>
            </w:r>
            <w:r w:rsidR="00BB7314">
              <w:rPr>
                <w:noProof/>
                <w:webHidden/>
              </w:rPr>
              <w:fldChar w:fldCharType="begin"/>
            </w:r>
            <w:r w:rsidR="00BB7314">
              <w:rPr>
                <w:noProof/>
                <w:webHidden/>
              </w:rPr>
              <w:instrText xml:space="preserve"> PAGEREF _Toc232770764 \h </w:instrText>
            </w:r>
            <w:r w:rsidR="00BB7314">
              <w:rPr>
                <w:noProof/>
                <w:webHidden/>
              </w:rPr>
            </w:r>
            <w:r w:rsidR="00BB7314">
              <w:rPr>
                <w:noProof/>
                <w:webHidden/>
              </w:rPr>
              <w:fldChar w:fldCharType="separate"/>
            </w:r>
            <w:r w:rsidR="00D60AA9">
              <w:rPr>
                <w:noProof/>
                <w:webHidden/>
              </w:rPr>
              <w:t>8</w:t>
            </w:r>
            <w:r w:rsidR="00BB7314">
              <w:rPr>
                <w:noProof/>
                <w:webHidden/>
              </w:rPr>
              <w:fldChar w:fldCharType="end"/>
            </w:r>
          </w:hyperlink>
        </w:p>
        <w:p w14:paraId="47C6EF9C" w14:textId="10E8EA63" w:rsidR="008A6609" w:rsidRDefault="00FA0C95" w:rsidP="00855CD4">
          <w:pPr>
            <w:spacing w:line="288" w:lineRule="auto"/>
          </w:pPr>
          <w:r w:rsidRPr="00B53F88">
            <w:rPr>
              <w:sz w:val="22"/>
              <w:szCs w:val="22"/>
            </w:rPr>
            <w:fldChar w:fldCharType="end"/>
          </w:r>
        </w:p>
      </w:sdtContent>
    </w:sdt>
    <w:p w14:paraId="35E3068B" w14:textId="77777777" w:rsidR="008A6609" w:rsidRDefault="00F504A8" w:rsidP="002950CB">
      <w:pPr>
        <w:pStyle w:val="Nadpis1"/>
        <w:spacing w:line="288" w:lineRule="auto"/>
      </w:pPr>
      <w:bookmarkStart w:id="1" w:name="_Toc232770760"/>
      <w:r w:rsidRPr="008A6609">
        <w:t>1. Úvod</w:t>
      </w:r>
      <w:bookmarkEnd w:id="0"/>
      <w:bookmarkEnd w:id="1"/>
    </w:p>
    <w:p w14:paraId="617ED84A" w14:textId="091FB72B" w:rsidR="008A6609" w:rsidRPr="008A6609" w:rsidRDefault="005C450E" w:rsidP="002950CB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V rámci Minimálního p</w:t>
      </w:r>
      <w:r w:rsidR="008A6609" w:rsidRPr="008A6609">
        <w:rPr>
          <w:sz w:val="24"/>
          <w:szCs w:val="24"/>
        </w:rPr>
        <w:t>reventivního programu byl kladen důraz na pozitivní ovlivňování klimatu, komunikaci, kooperaci a zdravý životní styl. Základním předpokladem k jeho účinnosti bylo aktivní z</w:t>
      </w:r>
      <w:r w:rsidR="00D11CA1">
        <w:rPr>
          <w:sz w:val="24"/>
          <w:szCs w:val="24"/>
        </w:rPr>
        <w:t>a</w:t>
      </w:r>
      <w:r w:rsidR="002950CB">
        <w:rPr>
          <w:sz w:val="24"/>
          <w:szCs w:val="24"/>
        </w:rPr>
        <w:t>pojení všech žáků třídy (eventuá</w:t>
      </w:r>
      <w:r w:rsidR="00D11CA1">
        <w:rPr>
          <w:sz w:val="24"/>
          <w:szCs w:val="24"/>
        </w:rPr>
        <w:t>lně</w:t>
      </w:r>
      <w:r w:rsidR="008A6609" w:rsidRPr="008A6609">
        <w:rPr>
          <w:sz w:val="24"/>
          <w:szCs w:val="24"/>
        </w:rPr>
        <w:t xml:space="preserve"> rodičů žáků) a pedagogických pracovníků školy, včetně metodika prevence pro 1. a 2. stupe</w:t>
      </w:r>
      <w:r>
        <w:rPr>
          <w:sz w:val="24"/>
          <w:szCs w:val="24"/>
        </w:rPr>
        <w:t>ň a výchovné poradkyně pro 1. a </w:t>
      </w:r>
      <w:r w:rsidR="008A6609" w:rsidRPr="008A6609">
        <w:rPr>
          <w:sz w:val="24"/>
          <w:szCs w:val="24"/>
        </w:rPr>
        <w:t>2.</w:t>
      </w:r>
      <w:r w:rsidR="004C7EA7">
        <w:rPr>
          <w:sz w:val="24"/>
          <w:szCs w:val="24"/>
        </w:rPr>
        <w:t> </w:t>
      </w:r>
      <w:r w:rsidR="008A6609" w:rsidRPr="008A6609">
        <w:rPr>
          <w:sz w:val="24"/>
          <w:szCs w:val="24"/>
        </w:rPr>
        <w:t>stupeň, kteří byli s průběhem a výsledky programu seznamováni.</w:t>
      </w:r>
    </w:p>
    <w:p w14:paraId="5A3C67E5" w14:textId="77777777" w:rsidR="008A6609" w:rsidRPr="008A6609" w:rsidRDefault="008A6609" w:rsidP="002950CB">
      <w:pPr>
        <w:pStyle w:val="Podnadpis"/>
        <w:spacing w:line="288" w:lineRule="auto"/>
        <w:jc w:val="both"/>
        <w:rPr>
          <w:szCs w:val="24"/>
        </w:rPr>
      </w:pPr>
      <w:r w:rsidRPr="008A6609">
        <w:rPr>
          <w:szCs w:val="24"/>
        </w:rPr>
        <w:t xml:space="preserve">Nejen na začátku, ale i během školního roku jsme se snažili na základě monitoringu o zmapování tendencí třídy a následnou práci s třídními kolektivy a skupinami žáků. </w:t>
      </w:r>
    </w:p>
    <w:p w14:paraId="5A6AB44D" w14:textId="77777777" w:rsidR="00CE2C2D" w:rsidRDefault="008A6609" w:rsidP="002950CB">
      <w:pPr>
        <w:pStyle w:val="Podnadpis"/>
        <w:spacing w:after="120" w:line="288" w:lineRule="auto"/>
        <w:jc w:val="both"/>
        <w:rPr>
          <w:szCs w:val="24"/>
        </w:rPr>
      </w:pPr>
      <w:r w:rsidRPr="008A6609">
        <w:rPr>
          <w:szCs w:val="24"/>
        </w:rPr>
        <w:t>Témata minimální prevence byla zařazována dle potřeby třídních učitelů. Podle stávajícího ŠVP jsou také součástí učebních osnov předmětů Občansk</w:t>
      </w:r>
      <w:r>
        <w:rPr>
          <w:szCs w:val="24"/>
        </w:rPr>
        <w:t>á výchova a Výchova ke zdraví a </w:t>
      </w:r>
      <w:r w:rsidRPr="008A6609">
        <w:rPr>
          <w:szCs w:val="24"/>
        </w:rPr>
        <w:t>na 2. st. součástí projektu Zdravá škola (soubor interaktivních didaktických materiálů, vytvořený v rámci dotačního programu PK).</w:t>
      </w:r>
    </w:p>
    <w:p w14:paraId="45D665A5" w14:textId="77777777" w:rsidR="00614058" w:rsidRDefault="00A22F80" w:rsidP="002950CB">
      <w:pPr>
        <w:pStyle w:val="Podnadpis"/>
        <w:spacing w:after="120" w:line="288" w:lineRule="auto"/>
        <w:jc w:val="both"/>
        <w:rPr>
          <w:szCs w:val="24"/>
        </w:rPr>
      </w:pPr>
      <w:r>
        <w:rPr>
          <w:szCs w:val="24"/>
        </w:rPr>
        <w:t>S kolektivy, kde se vyskytovaly</w:t>
      </w:r>
      <w:r w:rsidR="008A6609" w:rsidRPr="008A6609">
        <w:rPr>
          <w:szCs w:val="24"/>
        </w:rPr>
        <w:t xml:space="preserve"> většinou jen drobné, až střední problémy</w:t>
      </w:r>
      <w:r>
        <w:rPr>
          <w:szCs w:val="24"/>
        </w:rPr>
        <w:t>,</w:t>
      </w:r>
      <w:r w:rsidR="008A6609" w:rsidRPr="008A6609">
        <w:rPr>
          <w:szCs w:val="24"/>
        </w:rPr>
        <w:t xml:space="preserve"> jsme pracovali</w:t>
      </w:r>
      <w:r w:rsidR="00C57E99">
        <w:rPr>
          <w:szCs w:val="24"/>
        </w:rPr>
        <w:t xml:space="preserve"> v rámci Školního poradenského pracoviště</w:t>
      </w:r>
      <w:r w:rsidR="00B3476C">
        <w:rPr>
          <w:szCs w:val="24"/>
        </w:rPr>
        <w:t xml:space="preserve"> a </w:t>
      </w:r>
      <w:r w:rsidR="00614058">
        <w:rPr>
          <w:szCs w:val="24"/>
        </w:rPr>
        <w:t xml:space="preserve">v případě potřeby jsme svolávali výchovné pohovory a výchovné komise. </w:t>
      </w:r>
    </w:p>
    <w:p w14:paraId="1C7EFBAD" w14:textId="77777777" w:rsidR="00CE2C2D" w:rsidRDefault="008A6609" w:rsidP="002950CB">
      <w:pPr>
        <w:spacing w:after="120" w:line="288" w:lineRule="auto"/>
        <w:jc w:val="both"/>
        <w:rPr>
          <w:sz w:val="24"/>
          <w:szCs w:val="24"/>
        </w:rPr>
      </w:pPr>
      <w:r w:rsidRPr="008A6609">
        <w:rPr>
          <w:sz w:val="24"/>
          <w:szCs w:val="24"/>
        </w:rPr>
        <w:t>Třídní učitelé spolupracovali s rodiči a školním poradenským zařízením. Rodiče využívali dle potřeby i možnosti konzultací jednotlivých učitelů a třídních učitelů, využívali i konzultace metodika prevence a výchovné poradkyně.</w:t>
      </w:r>
      <w:r w:rsidR="00F94C10">
        <w:rPr>
          <w:sz w:val="24"/>
          <w:szCs w:val="24"/>
        </w:rPr>
        <w:t xml:space="preserve"> V </w:t>
      </w:r>
      <w:r w:rsidRPr="008A6609">
        <w:rPr>
          <w:sz w:val="24"/>
          <w:szCs w:val="24"/>
        </w:rPr>
        <w:t xml:space="preserve">případě potřeby </w:t>
      </w:r>
      <w:r w:rsidR="00A22F80">
        <w:rPr>
          <w:sz w:val="24"/>
          <w:szCs w:val="24"/>
        </w:rPr>
        <w:t>po konzultaci s</w:t>
      </w:r>
      <w:r w:rsidRPr="008A6609">
        <w:rPr>
          <w:sz w:val="24"/>
          <w:szCs w:val="24"/>
        </w:rPr>
        <w:t xml:space="preserve"> třídním učitelem se rodiče obraceli na tým výchovného poradenství</w:t>
      </w:r>
      <w:r w:rsidR="00A22F80">
        <w:rPr>
          <w:sz w:val="24"/>
          <w:szCs w:val="24"/>
        </w:rPr>
        <w:t>, který tvoří ředitelka školy a </w:t>
      </w:r>
      <w:r w:rsidRPr="008A6609">
        <w:rPr>
          <w:sz w:val="24"/>
          <w:szCs w:val="24"/>
        </w:rPr>
        <w:t>zároveň výchov</w:t>
      </w:r>
      <w:r w:rsidR="00A22F80">
        <w:rPr>
          <w:sz w:val="24"/>
          <w:szCs w:val="24"/>
        </w:rPr>
        <w:t>ná poradkyně pro 1. a 2. stupeň</w:t>
      </w:r>
      <w:r w:rsidRPr="008A6609">
        <w:rPr>
          <w:sz w:val="24"/>
          <w:szCs w:val="24"/>
        </w:rPr>
        <w:t xml:space="preserve"> </w:t>
      </w:r>
      <w:r w:rsidR="008E2AFA">
        <w:rPr>
          <w:sz w:val="24"/>
          <w:szCs w:val="24"/>
        </w:rPr>
        <w:t>a </w:t>
      </w:r>
      <w:r w:rsidRPr="008A6609">
        <w:rPr>
          <w:sz w:val="24"/>
          <w:szCs w:val="24"/>
        </w:rPr>
        <w:t>metodik prevence pro 1. a 2. stupeň.</w:t>
      </w:r>
    </w:p>
    <w:p w14:paraId="4E89E44E" w14:textId="4FBC25AE" w:rsidR="00CE2C2D" w:rsidRDefault="008A6609" w:rsidP="002950CB">
      <w:pPr>
        <w:spacing w:after="120" w:line="288" w:lineRule="auto"/>
        <w:jc w:val="both"/>
        <w:rPr>
          <w:sz w:val="24"/>
          <w:szCs w:val="24"/>
        </w:rPr>
      </w:pPr>
      <w:r w:rsidRPr="008A6609">
        <w:rPr>
          <w:sz w:val="24"/>
          <w:szCs w:val="24"/>
        </w:rPr>
        <w:t>Naše škola také spolupracovala i s dalšími vnějšími subjekty (např. s PPP Plzeň, SPC Plzeň, Policií ČR, OSPOD, MAS Český</w:t>
      </w:r>
      <w:r w:rsidR="004536EC">
        <w:rPr>
          <w:sz w:val="24"/>
          <w:szCs w:val="24"/>
        </w:rPr>
        <w:t>, Hope4Kids,</w:t>
      </w:r>
      <w:r w:rsidR="00271D1E">
        <w:rPr>
          <w:sz w:val="24"/>
          <w:szCs w:val="24"/>
        </w:rPr>
        <w:t xml:space="preserve"> MPedu z. s.</w:t>
      </w:r>
      <w:r w:rsidR="004536EC">
        <w:rPr>
          <w:sz w:val="24"/>
          <w:szCs w:val="24"/>
        </w:rPr>
        <w:t xml:space="preserve">, </w:t>
      </w:r>
      <w:r w:rsidR="00DE3003">
        <w:rPr>
          <w:sz w:val="24"/>
          <w:szCs w:val="24"/>
        </w:rPr>
        <w:t xml:space="preserve">CPPT, o.p.s. </w:t>
      </w:r>
      <w:r w:rsidRPr="008A6609">
        <w:rPr>
          <w:sz w:val="24"/>
          <w:szCs w:val="24"/>
        </w:rPr>
        <w:t>aj.), zejména při zajištění různých programů zaměřených na primární prevenci.</w:t>
      </w:r>
    </w:p>
    <w:p w14:paraId="1B08509E" w14:textId="79548898" w:rsidR="00DC2154" w:rsidRDefault="008A6609" w:rsidP="002950CB">
      <w:pPr>
        <w:spacing w:after="120" w:line="288" w:lineRule="auto"/>
        <w:jc w:val="both"/>
        <w:rPr>
          <w:rFonts w:eastAsia="SimSun"/>
          <w:sz w:val="24"/>
          <w:szCs w:val="24"/>
          <w:lang w:eastAsia="zh-CN"/>
        </w:rPr>
      </w:pPr>
      <w:r w:rsidRPr="008A6609">
        <w:rPr>
          <w:rFonts w:eastAsia="SimSun"/>
          <w:sz w:val="24"/>
          <w:szCs w:val="24"/>
          <w:lang w:eastAsia="zh-CN"/>
        </w:rPr>
        <w:t>Snažili jsme se vytvářet takové prostředí, ab</w:t>
      </w:r>
      <w:r w:rsidR="00A22F80">
        <w:rPr>
          <w:rFonts w:eastAsia="SimSun"/>
          <w:sz w:val="24"/>
          <w:szCs w:val="24"/>
          <w:lang w:eastAsia="zh-CN"/>
        </w:rPr>
        <w:t xml:space="preserve">y se naši žáci cítili bezpečně a </w:t>
      </w:r>
      <w:r w:rsidRPr="008A6609">
        <w:rPr>
          <w:rFonts w:eastAsia="SimSun"/>
          <w:sz w:val="24"/>
          <w:szCs w:val="24"/>
          <w:lang w:eastAsia="zh-CN"/>
        </w:rPr>
        <w:t>aby se v našem prostředí dařilo rozvíjet dobré mezilidské vztahy. Kladli jsme si za úkol žákům přiměřeně podle věkových skupin poskytovat základní informace zaměřené na prevenci kouření, požívání alkoholu a drog i jiných omamných látek, hazardního hráčství, násilí a šikanování, záškoláctví, sexuálního zneužívání a týrání. Formovali jsme správné postoje našich žáků k této problematice, získávali jejich důvěru a pěstovali v</w:t>
      </w:r>
      <w:r w:rsidR="006D474D">
        <w:rPr>
          <w:rFonts w:eastAsia="SimSun"/>
          <w:sz w:val="24"/>
          <w:szCs w:val="24"/>
          <w:lang w:eastAsia="zh-CN"/>
        </w:rPr>
        <w:t> </w:t>
      </w:r>
      <w:r w:rsidRPr="008A6609">
        <w:rPr>
          <w:rFonts w:eastAsia="SimSun"/>
          <w:sz w:val="24"/>
          <w:szCs w:val="24"/>
          <w:lang w:eastAsia="zh-CN"/>
        </w:rPr>
        <w:t xml:space="preserve">nich dovednosti a schopnosti, které </w:t>
      </w:r>
      <w:r w:rsidR="00A22F80">
        <w:rPr>
          <w:rFonts w:eastAsia="SimSun"/>
          <w:sz w:val="24"/>
          <w:szCs w:val="24"/>
          <w:lang w:eastAsia="zh-CN"/>
        </w:rPr>
        <w:t>by měly</w:t>
      </w:r>
      <w:r w:rsidRPr="008A6609">
        <w:rPr>
          <w:rFonts w:eastAsia="SimSun"/>
          <w:sz w:val="24"/>
          <w:szCs w:val="24"/>
          <w:lang w:eastAsia="zh-CN"/>
        </w:rPr>
        <w:t xml:space="preserve"> vést k pozitivní seberealizaci a k tomu, aby žáci dokázali odmítnout takové chování a jednání, které obsahuje prvky netolerance, agresivity, šikany, trestné činnosti, a vyvarovali se požívání alkoholu a jiných návykových látek.</w:t>
      </w:r>
    </w:p>
    <w:p w14:paraId="29096D6E" w14:textId="77777777" w:rsidR="008A6609" w:rsidRPr="008A6609" w:rsidRDefault="00F504A8" w:rsidP="00855CD4">
      <w:pPr>
        <w:pStyle w:val="Nadpis1"/>
        <w:spacing w:line="288" w:lineRule="auto"/>
      </w:pPr>
      <w:bookmarkStart w:id="2" w:name="_Toc169345199"/>
      <w:bookmarkStart w:id="3" w:name="_Toc232770761"/>
      <w:r w:rsidRPr="008A6609">
        <w:lastRenderedPageBreak/>
        <w:t xml:space="preserve">2. Vyhodnocení </w:t>
      </w:r>
      <w:r w:rsidR="00A22F80">
        <w:t xml:space="preserve">Minimálního </w:t>
      </w:r>
      <w:r w:rsidRPr="008A6609">
        <w:t>preventivního programu po stránc</w:t>
      </w:r>
      <w:r w:rsidR="00A22F80">
        <w:t>e kvalitativní a </w:t>
      </w:r>
      <w:r w:rsidR="008A6609">
        <w:t>kvantitativní</w:t>
      </w:r>
      <w:bookmarkEnd w:id="2"/>
      <w:bookmarkEnd w:id="3"/>
    </w:p>
    <w:p w14:paraId="69B7D8FE" w14:textId="77777777" w:rsidR="00F504A8" w:rsidRDefault="00F504A8" w:rsidP="00855CD4">
      <w:pPr>
        <w:pStyle w:val="Nadpis2"/>
        <w:spacing w:line="288" w:lineRule="auto"/>
      </w:pPr>
      <w:bookmarkStart w:id="4" w:name="_Toc169345200"/>
      <w:bookmarkStart w:id="5" w:name="_Toc232770762"/>
      <w:r w:rsidRPr="008A6609">
        <w:t xml:space="preserve">2.1 Kvalitativní hodnocení </w:t>
      </w:r>
      <w:r w:rsidR="00A22F80">
        <w:t xml:space="preserve">Minimálního </w:t>
      </w:r>
      <w:r w:rsidRPr="008A6609">
        <w:t>preventivního programu</w:t>
      </w:r>
      <w:bookmarkEnd w:id="4"/>
      <w:bookmarkEnd w:id="5"/>
    </w:p>
    <w:p w14:paraId="4D0C85C7" w14:textId="77777777" w:rsidR="00D11CA1" w:rsidRPr="00D11CA1" w:rsidRDefault="00D11CA1" w:rsidP="00855CD4">
      <w:pPr>
        <w:spacing w:line="288" w:lineRule="auto"/>
      </w:pPr>
    </w:p>
    <w:p w14:paraId="747506A5" w14:textId="77777777" w:rsidR="00D11CA1" w:rsidRDefault="00D11CA1" w:rsidP="002950CB">
      <w:pPr>
        <w:autoSpaceDE w:val="0"/>
        <w:autoSpaceDN w:val="0"/>
        <w:adjustRightInd w:val="0"/>
        <w:spacing w:line="288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Kvalita činností, které byly v rámci Preventivního programu školy realizovány, byla vysoká.</w:t>
      </w:r>
    </w:p>
    <w:p w14:paraId="488CE299" w14:textId="77777777" w:rsidR="00D11CA1" w:rsidRDefault="00D11CA1" w:rsidP="002950CB">
      <w:pPr>
        <w:autoSpaceDE w:val="0"/>
        <w:autoSpaceDN w:val="0"/>
        <w:adjustRightInd w:val="0"/>
        <w:spacing w:after="120" w:line="288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Důvodem vysoké kvality bylo to, že všechny aktivity byly vybírány na základě předchozích zkušeností z předchozích školních let a na základě referencí spolupracujících organizací.</w:t>
      </w:r>
    </w:p>
    <w:p w14:paraId="58A58755" w14:textId="2C002138" w:rsidR="007A7470" w:rsidRDefault="00666D69" w:rsidP="007A7470">
      <w:pPr>
        <w:spacing w:after="120" w:line="288" w:lineRule="auto"/>
        <w:jc w:val="both"/>
        <w:rPr>
          <w:sz w:val="24"/>
          <w:szCs w:val="24"/>
        </w:rPr>
      </w:pPr>
      <w:r>
        <w:rPr>
          <w:rFonts w:eastAsia="SimSun" w:cstheme="minorHAnsi"/>
          <w:sz w:val="24"/>
          <w:szCs w:val="24"/>
          <w:lang w:eastAsia="zh-CN"/>
        </w:rPr>
        <w:t xml:space="preserve">V loňském školním </w:t>
      </w:r>
      <w:r w:rsidR="007A7470">
        <w:rPr>
          <w:sz w:val="24"/>
          <w:szCs w:val="24"/>
        </w:rPr>
        <w:t>roce jsme v VI</w:t>
      </w:r>
      <w:r w:rsidR="00DE3C97">
        <w:rPr>
          <w:sz w:val="24"/>
          <w:szCs w:val="24"/>
        </w:rPr>
        <w:t>I</w:t>
      </w:r>
      <w:r w:rsidR="007A7470">
        <w:rPr>
          <w:sz w:val="24"/>
          <w:szCs w:val="24"/>
        </w:rPr>
        <w:t xml:space="preserve">. ročníku realizovali selektivní primární prevenci: </w:t>
      </w:r>
      <w:r w:rsidR="007A7470" w:rsidRPr="0060682A">
        <w:rPr>
          <w:b/>
          <w:sz w:val="24"/>
          <w:szCs w:val="24"/>
        </w:rPr>
        <w:t>8</w:t>
      </w:r>
      <w:r w:rsidR="007A7470">
        <w:rPr>
          <w:b/>
          <w:sz w:val="24"/>
          <w:szCs w:val="24"/>
        </w:rPr>
        <w:t xml:space="preserve"> </w:t>
      </w:r>
      <w:r w:rsidR="007A7470" w:rsidRPr="0060682A">
        <w:rPr>
          <w:b/>
          <w:sz w:val="24"/>
          <w:szCs w:val="24"/>
        </w:rPr>
        <w:t>hodinový Komplexní program selektivní prevence zaměřený na vztahy</w:t>
      </w:r>
      <w:r w:rsidR="007A7470">
        <w:rPr>
          <w:sz w:val="24"/>
          <w:szCs w:val="24"/>
        </w:rPr>
        <w:t>.</w:t>
      </w:r>
    </w:p>
    <w:p w14:paraId="7BC65AD6" w14:textId="49D0A4D1" w:rsidR="00666D69" w:rsidRDefault="007A7470" w:rsidP="002950C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letošním školním roce 2025/2026</w:t>
      </w:r>
      <w:r w:rsidR="00666D69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666D69">
        <w:rPr>
          <w:sz w:val="24"/>
          <w:szCs w:val="24"/>
        </w:rPr>
        <w:t xml:space="preserve"> vztahové </w:t>
      </w:r>
      <w:r>
        <w:rPr>
          <w:sz w:val="24"/>
          <w:szCs w:val="24"/>
        </w:rPr>
        <w:t>problémy mezi žáky minimali</w:t>
      </w:r>
      <w:r w:rsidR="00DE3C97">
        <w:rPr>
          <w:sz w:val="24"/>
          <w:szCs w:val="24"/>
        </w:rPr>
        <w:t>zoval</w:t>
      </w:r>
      <w:r w:rsidR="00192E06">
        <w:rPr>
          <w:sz w:val="24"/>
          <w:szCs w:val="24"/>
        </w:rPr>
        <w:t>i</w:t>
      </w:r>
      <w:r w:rsidR="00DE3C97">
        <w:rPr>
          <w:sz w:val="24"/>
          <w:szCs w:val="24"/>
        </w:rPr>
        <w:t xml:space="preserve">, </w:t>
      </w:r>
      <w:r w:rsidR="00666D69">
        <w:rPr>
          <w:sz w:val="24"/>
          <w:szCs w:val="24"/>
        </w:rPr>
        <w:t xml:space="preserve">kázeňské problémy u některých žáků přetrvávaly, </w:t>
      </w:r>
      <w:r w:rsidR="00DE3C97">
        <w:rPr>
          <w:sz w:val="24"/>
          <w:szCs w:val="24"/>
        </w:rPr>
        <w:t xml:space="preserve">byly však mírnější intenzity. </w:t>
      </w:r>
    </w:p>
    <w:p w14:paraId="294EE2BF" w14:textId="2507C9A4" w:rsidR="00192E06" w:rsidRDefault="00DE3C97" w:rsidP="002950CB">
      <w:pPr>
        <w:spacing w:after="120" w:line="288" w:lineRule="auto"/>
        <w:jc w:val="both"/>
        <w:rPr>
          <w:sz w:val="24"/>
          <w:szCs w:val="24"/>
        </w:rPr>
      </w:pPr>
      <w:r w:rsidRPr="00862CE2">
        <w:rPr>
          <w:sz w:val="24"/>
          <w:szCs w:val="24"/>
        </w:rPr>
        <w:t xml:space="preserve">Třídní klima </w:t>
      </w:r>
      <w:r w:rsidR="0060682A" w:rsidRPr="00862CE2">
        <w:rPr>
          <w:sz w:val="24"/>
          <w:szCs w:val="24"/>
        </w:rPr>
        <w:t>se</w:t>
      </w:r>
      <w:r w:rsidRPr="00862CE2">
        <w:rPr>
          <w:sz w:val="24"/>
          <w:szCs w:val="24"/>
        </w:rPr>
        <w:t xml:space="preserve"> v loňské VII. (letošní VIII.) třídě zlepšilo. </w:t>
      </w:r>
      <w:r w:rsidR="00192E06">
        <w:rPr>
          <w:sz w:val="24"/>
          <w:szCs w:val="24"/>
        </w:rPr>
        <w:t xml:space="preserve"> </w:t>
      </w:r>
      <w:r w:rsidR="0060682A">
        <w:rPr>
          <w:sz w:val="24"/>
          <w:szCs w:val="24"/>
        </w:rPr>
        <w:t> </w:t>
      </w:r>
      <w:r w:rsidR="00192E06">
        <w:rPr>
          <w:sz w:val="24"/>
          <w:szCs w:val="24"/>
        </w:rPr>
        <w:t>Důvodem zlepšení bylo</w:t>
      </w:r>
      <w:r w:rsidR="0060682A">
        <w:rPr>
          <w:sz w:val="24"/>
          <w:szCs w:val="24"/>
        </w:rPr>
        <w:t xml:space="preserve"> nastavení vztahových komunikační pravidel, </w:t>
      </w:r>
      <w:r w:rsidR="00192E06">
        <w:rPr>
          <w:sz w:val="24"/>
          <w:szCs w:val="24"/>
        </w:rPr>
        <w:t>společné hraní her o přestávkách (šipky) a bezodkladné řešení náznaků vztahových a kázeňských problémů.</w:t>
      </w:r>
    </w:p>
    <w:p w14:paraId="5C49D085" w14:textId="0FF1423E" w:rsidR="0060682A" w:rsidRDefault="00192E06" w:rsidP="002950C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Podporovali jsme tvorbu bezpečného klimatu ve škole i tím, že v prvním týdnu školního roku byli žáci všech tříd jeden den ve svých třídách společně se svými třídními učiteli. </w:t>
      </w:r>
      <w:r w:rsidR="00733641">
        <w:rPr>
          <w:sz w:val="24"/>
          <w:szCs w:val="24"/>
        </w:rPr>
        <w:t xml:space="preserve">Tyto hodiny byly věnovány různým </w:t>
      </w:r>
      <w:r w:rsidR="00733641" w:rsidRPr="00733641">
        <w:rPr>
          <w:b/>
          <w:bCs/>
          <w:sz w:val="24"/>
          <w:szCs w:val="24"/>
        </w:rPr>
        <w:t>adaptačním aktivitám</w:t>
      </w:r>
      <w:r w:rsidR="00733641">
        <w:rPr>
          <w:sz w:val="24"/>
          <w:szCs w:val="24"/>
        </w:rPr>
        <w:t xml:space="preserve"> a </w:t>
      </w:r>
      <w:r w:rsidR="00733641" w:rsidRPr="00733641">
        <w:rPr>
          <w:b/>
          <w:bCs/>
          <w:sz w:val="24"/>
          <w:szCs w:val="24"/>
        </w:rPr>
        <w:t>nastavení pravidel chování</w:t>
      </w:r>
      <w:r w:rsidR="00733641">
        <w:rPr>
          <w:sz w:val="24"/>
          <w:szCs w:val="24"/>
        </w:rPr>
        <w:t xml:space="preserve"> v dané třídě.</w:t>
      </w:r>
    </w:p>
    <w:p w14:paraId="4B15E928" w14:textId="054F4E63" w:rsidR="00D168FD" w:rsidRPr="00D168FD" w:rsidRDefault="00D168FD" w:rsidP="00D168FD">
      <w:pPr>
        <w:jc w:val="both"/>
        <w:rPr>
          <w:b/>
          <w:bCs/>
          <w:sz w:val="24"/>
          <w:szCs w:val="24"/>
        </w:rPr>
      </w:pPr>
      <w:r w:rsidRPr="00D168FD">
        <w:rPr>
          <w:b/>
          <w:bCs/>
          <w:sz w:val="24"/>
          <w:szCs w:val="24"/>
        </w:rPr>
        <w:t xml:space="preserve">Pomoc </w:t>
      </w:r>
      <w:r>
        <w:rPr>
          <w:b/>
          <w:bCs/>
          <w:sz w:val="24"/>
          <w:szCs w:val="24"/>
        </w:rPr>
        <w:t>třídním učitelům</w:t>
      </w:r>
      <w:r w:rsidRPr="00D168FD">
        <w:rPr>
          <w:b/>
          <w:bCs/>
          <w:sz w:val="24"/>
          <w:szCs w:val="24"/>
        </w:rPr>
        <w:t xml:space="preserve"> při práci s náročnými žáky</w:t>
      </w:r>
    </w:p>
    <w:p w14:paraId="52F9FF30" w14:textId="370A1685" w:rsidR="009324E1" w:rsidRDefault="009324E1" w:rsidP="00D168FD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Školské poradenské pracoviště pomáhalo třídním</w:t>
      </w:r>
      <w:r w:rsidR="006D474D">
        <w:rPr>
          <w:sz w:val="24"/>
          <w:szCs w:val="24"/>
        </w:rPr>
        <w:t xml:space="preserve"> </w:t>
      </w:r>
      <w:r>
        <w:rPr>
          <w:sz w:val="24"/>
          <w:szCs w:val="24"/>
        </w:rPr>
        <w:t>učitelů</w:t>
      </w:r>
      <w:r w:rsidR="006D474D">
        <w:rPr>
          <w:sz w:val="24"/>
          <w:szCs w:val="24"/>
        </w:rPr>
        <w:t>m při práci s náročnými žáky.</w:t>
      </w:r>
    </w:p>
    <w:p w14:paraId="62F0A0F1" w14:textId="26B3C4E9" w:rsidR="006D474D" w:rsidRDefault="006D474D" w:rsidP="00D168FD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Byly vypracovány a dodržovány krizové plány.</w:t>
      </w:r>
    </w:p>
    <w:p w14:paraId="5D565F4C" w14:textId="0B181C80" w:rsidR="0060682A" w:rsidRDefault="00733641" w:rsidP="002950CB">
      <w:pPr>
        <w:spacing w:after="120"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</w:t>
      </w:r>
      <w:r w:rsidR="006D474D">
        <w:rPr>
          <w:b/>
          <w:sz w:val="24"/>
          <w:szCs w:val="24"/>
        </w:rPr>
        <w:t xml:space="preserve">gramy </w:t>
      </w:r>
      <w:r w:rsidR="0060682A" w:rsidRPr="0060682A">
        <w:rPr>
          <w:b/>
          <w:sz w:val="24"/>
          <w:szCs w:val="24"/>
        </w:rPr>
        <w:t>zaměřené na primární prev</w:t>
      </w:r>
      <w:r w:rsidR="0060682A">
        <w:rPr>
          <w:b/>
          <w:sz w:val="24"/>
          <w:szCs w:val="24"/>
        </w:rPr>
        <w:t>en</w:t>
      </w:r>
      <w:r w:rsidR="0060682A" w:rsidRPr="0060682A">
        <w:rPr>
          <w:b/>
          <w:sz w:val="24"/>
          <w:szCs w:val="24"/>
        </w:rPr>
        <w:t>ci</w:t>
      </w:r>
      <w:r w:rsidR="0060682A">
        <w:rPr>
          <w:b/>
          <w:sz w:val="24"/>
          <w:szCs w:val="24"/>
        </w:rPr>
        <w:t>:</w:t>
      </w:r>
    </w:p>
    <w:p w14:paraId="0B3E2218" w14:textId="56DEC2F9" w:rsidR="003F5683" w:rsidRPr="00C016A4" w:rsidRDefault="003F5683" w:rsidP="003F5683">
      <w:pPr>
        <w:spacing w:after="120" w:line="288" w:lineRule="auto"/>
        <w:jc w:val="both"/>
        <w:rPr>
          <w:bCs/>
          <w:sz w:val="24"/>
          <w:szCs w:val="24"/>
        </w:rPr>
      </w:pPr>
      <w:r w:rsidRPr="003F5683">
        <w:rPr>
          <w:b/>
          <w:sz w:val="24"/>
          <w:szCs w:val="24"/>
        </w:rPr>
        <w:t>Beseda o dospívání</w:t>
      </w:r>
      <w:r w:rsidR="009324E1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vzdělávací program </w:t>
      </w:r>
      <w:r w:rsidRPr="003F5683">
        <w:rPr>
          <w:b/>
          <w:sz w:val="24"/>
          <w:szCs w:val="24"/>
        </w:rPr>
        <w:t>„Z housenky motýlem</w:t>
      </w:r>
      <w:r w:rsidRPr="003F5683">
        <w:rPr>
          <w:bCs/>
          <w:sz w:val="24"/>
          <w:szCs w:val="24"/>
        </w:rPr>
        <w:t>“</w:t>
      </w:r>
      <w:r w:rsidRPr="00C016A4">
        <w:rPr>
          <w:bCs/>
          <w:sz w:val="24"/>
          <w:szCs w:val="24"/>
        </w:rPr>
        <w:t xml:space="preserve">- </w:t>
      </w:r>
      <w:r w:rsidRPr="003F5683">
        <w:rPr>
          <w:bCs/>
          <w:sz w:val="24"/>
          <w:szCs w:val="24"/>
        </w:rPr>
        <w:t>MPedu</w:t>
      </w:r>
      <w:r w:rsidRPr="00C016A4">
        <w:rPr>
          <w:bCs/>
          <w:sz w:val="24"/>
          <w:szCs w:val="24"/>
        </w:rPr>
        <w:t xml:space="preserve"> z.s. 4. a 5. ročník dívky.</w:t>
      </w:r>
      <w:r w:rsidRPr="003F5683">
        <w:rPr>
          <w:bCs/>
          <w:sz w:val="24"/>
          <w:szCs w:val="24"/>
        </w:rPr>
        <w:t xml:space="preserve"> </w:t>
      </w:r>
    </w:p>
    <w:p w14:paraId="733791B9" w14:textId="1EB17B74" w:rsidR="003F5683" w:rsidRPr="003F5683" w:rsidRDefault="003F5683" w:rsidP="003F5683">
      <w:pPr>
        <w:spacing w:after="120" w:line="288" w:lineRule="auto"/>
        <w:jc w:val="both"/>
        <w:rPr>
          <w:bCs/>
          <w:sz w:val="24"/>
          <w:szCs w:val="24"/>
        </w:rPr>
      </w:pPr>
      <w:r w:rsidRPr="003F5683">
        <w:rPr>
          <w:bCs/>
          <w:sz w:val="24"/>
          <w:szCs w:val="24"/>
        </w:rPr>
        <w:t>Paní lektorka zmínila nejen změny fyzické, ale i změny v náladách a emocích, řeč byla také o zdravé výživě, která je v tomto období velmi důležitá, nebo mezilidských vztazích. Program probíhal interaktivní formou – děvčata měla možnost si některé věci vyzkoušet a byl velmi zajímavý a přínosný.</w:t>
      </w:r>
    </w:p>
    <w:p w14:paraId="3568187E" w14:textId="60AD2851" w:rsidR="00311FC7" w:rsidRDefault="00311FC7" w:rsidP="002950CB">
      <w:pPr>
        <w:spacing w:after="120"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>
        <w:rPr>
          <w:rFonts w:eastAsia="SimSun" w:cstheme="minorHAnsi"/>
          <w:b/>
          <w:sz w:val="24"/>
          <w:szCs w:val="24"/>
          <w:lang w:eastAsia="zh-CN"/>
        </w:rPr>
        <w:t xml:space="preserve">Čas proměn </w:t>
      </w:r>
      <w:r w:rsidR="003D7811">
        <w:rPr>
          <w:rFonts w:eastAsia="SimSun" w:cstheme="minorHAnsi"/>
          <w:sz w:val="24"/>
          <w:szCs w:val="24"/>
          <w:lang w:eastAsia="zh-CN"/>
        </w:rPr>
        <w:t xml:space="preserve">- </w:t>
      </w:r>
      <w:r w:rsidRPr="003D7811">
        <w:rPr>
          <w:rFonts w:eastAsia="SimSun" w:cstheme="minorHAnsi"/>
          <w:sz w:val="24"/>
          <w:szCs w:val="24"/>
          <w:lang w:eastAsia="zh-CN"/>
        </w:rPr>
        <w:t xml:space="preserve">MPedu z.s. – Placeno z OP JAK - 6. </w:t>
      </w:r>
      <w:r w:rsidR="00C016A4">
        <w:rPr>
          <w:rFonts w:eastAsia="SimSun" w:cstheme="minorHAnsi"/>
          <w:sz w:val="24"/>
          <w:szCs w:val="24"/>
          <w:lang w:eastAsia="zh-CN"/>
        </w:rPr>
        <w:t xml:space="preserve">až 9. </w:t>
      </w:r>
      <w:r w:rsidRPr="003D7811">
        <w:rPr>
          <w:rFonts w:eastAsia="SimSun" w:cstheme="minorHAnsi"/>
          <w:sz w:val="24"/>
          <w:szCs w:val="24"/>
          <w:lang w:eastAsia="zh-CN"/>
        </w:rPr>
        <w:t>ročník</w:t>
      </w:r>
      <w:r w:rsidR="002950CB">
        <w:rPr>
          <w:rFonts w:eastAsia="SimSun" w:cstheme="minorHAnsi"/>
          <w:sz w:val="24"/>
          <w:szCs w:val="24"/>
          <w:lang w:eastAsia="zh-CN"/>
        </w:rPr>
        <w:t xml:space="preserve"> - </w:t>
      </w:r>
      <w:r w:rsidRPr="003D7811">
        <w:rPr>
          <w:rFonts w:eastAsia="SimSun" w:cstheme="minorHAnsi"/>
          <w:sz w:val="24"/>
          <w:szCs w:val="24"/>
          <w:lang w:eastAsia="zh-CN"/>
        </w:rPr>
        <w:t>dívky</w:t>
      </w:r>
    </w:p>
    <w:p w14:paraId="5D88A2DE" w14:textId="68B902C0" w:rsidR="00C016A4" w:rsidRPr="00D168FD" w:rsidRDefault="00F10976" w:rsidP="00D168FD">
      <w:pPr>
        <w:spacing w:after="120" w:line="288" w:lineRule="auto"/>
        <w:jc w:val="both"/>
        <w:rPr>
          <w:rFonts w:eastAsia="SimSun"/>
          <w:sz w:val="24"/>
          <w:szCs w:val="24"/>
          <w:lang w:eastAsia="zh-CN"/>
        </w:rPr>
      </w:pPr>
      <w:r w:rsidRPr="00F10976">
        <w:rPr>
          <w:rFonts w:eastAsia="SimSun"/>
          <w:sz w:val="24"/>
          <w:szCs w:val="24"/>
          <w:lang w:eastAsia="zh-CN"/>
        </w:rPr>
        <w:t xml:space="preserve">Lektorka přiblížila dívkám problematiku dospívání.  Získaly tak </w:t>
      </w:r>
      <w:r w:rsidR="005325BD">
        <w:rPr>
          <w:rFonts w:eastAsia="SimSun"/>
          <w:sz w:val="24"/>
          <w:szCs w:val="24"/>
          <w:lang w:eastAsia="zh-CN"/>
        </w:rPr>
        <w:t>základní vědomosti o anatomii a </w:t>
      </w:r>
      <w:r w:rsidRPr="00F10976">
        <w:rPr>
          <w:rFonts w:eastAsia="SimSun"/>
          <w:sz w:val="24"/>
          <w:szCs w:val="24"/>
          <w:lang w:eastAsia="zh-CN"/>
        </w:rPr>
        <w:t>fyziologii lidského těla, osvojily si správné pojmenování rozmnožovacího ústrojí a pochopily souvislosti reprodukčního zdraví s budoucí úlohou matky. U</w:t>
      </w:r>
      <w:r w:rsidR="005325BD">
        <w:rPr>
          <w:rFonts w:eastAsia="SimSun"/>
          <w:sz w:val="24"/>
          <w:szCs w:val="24"/>
          <w:lang w:eastAsia="zh-CN"/>
        </w:rPr>
        <w:t>možnila dívkám chápat fyzické a </w:t>
      </w:r>
      <w:r w:rsidRPr="00F10976">
        <w:rPr>
          <w:rFonts w:eastAsia="SimSun"/>
          <w:sz w:val="24"/>
          <w:szCs w:val="24"/>
          <w:lang w:eastAsia="zh-CN"/>
        </w:rPr>
        <w:t>psychické změny, kterými budou procházet nebo již procházejí, uvědomit si, že tyto změny jsou běžnou součástí jejich vývoje. Vysvětlila jim vliv pohlavních hormonů na ženské tělo a na jeho změny. Paní lektorka také poučila dívky o potřebných hygienických návycích a jejich významu pro zdraví. Poskytla jim informace o výrobcích dámské hygieny a jejich používání. Děvčata se mohla ptát na všechno, co je zajímalo.</w:t>
      </w:r>
    </w:p>
    <w:p w14:paraId="1850F056" w14:textId="19D9C8D1" w:rsidR="00547A0E" w:rsidRDefault="0025656A" w:rsidP="002950CB">
      <w:pPr>
        <w:shd w:val="clear" w:color="auto" w:fill="FFFFFF" w:themeFill="background1"/>
        <w:spacing w:line="288" w:lineRule="auto"/>
        <w:jc w:val="both"/>
        <w:rPr>
          <w:rFonts w:eastAsia="SimSun" w:cstheme="minorHAnsi"/>
          <w:sz w:val="24"/>
          <w:szCs w:val="24"/>
          <w:lang w:eastAsia="zh-CN"/>
        </w:rPr>
      </w:pPr>
      <w:r w:rsidRPr="003D7811">
        <w:rPr>
          <w:rFonts w:eastAsia="SimSun" w:cstheme="minorHAnsi"/>
          <w:sz w:val="24"/>
          <w:szCs w:val="24"/>
          <w:lang w:eastAsia="zh-CN"/>
        </w:rPr>
        <w:t>T</w:t>
      </w:r>
      <w:r w:rsidR="00C016A4">
        <w:rPr>
          <w:rFonts w:eastAsia="SimSun" w:cstheme="minorHAnsi"/>
          <w:sz w:val="24"/>
          <w:szCs w:val="24"/>
          <w:lang w:eastAsia="zh-CN"/>
        </w:rPr>
        <w:t>y</w:t>
      </w:r>
      <w:r w:rsidRPr="003D7811">
        <w:rPr>
          <w:rFonts w:eastAsia="SimSun" w:cstheme="minorHAnsi"/>
          <w:sz w:val="24"/>
          <w:szCs w:val="24"/>
          <w:lang w:eastAsia="zh-CN"/>
        </w:rPr>
        <w:t>to</w:t>
      </w:r>
      <w:r w:rsidR="002D1664" w:rsidRPr="003D7811">
        <w:rPr>
          <w:rFonts w:eastAsia="SimSun" w:cstheme="minorHAnsi"/>
          <w:sz w:val="24"/>
          <w:szCs w:val="24"/>
          <w:lang w:eastAsia="zh-CN"/>
        </w:rPr>
        <w:t xml:space="preserve"> program</w:t>
      </w:r>
      <w:r w:rsidRPr="003D7811">
        <w:rPr>
          <w:rFonts w:eastAsia="SimSun" w:cstheme="minorHAnsi"/>
          <w:sz w:val="24"/>
          <w:szCs w:val="24"/>
          <w:lang w:eastAsia="zh-CN"/>
        </w:rPr>
        <w:t>y</w:t>
      </w:r>
      <w:r w:rsidR="002D1664" w:rsidRPr="003D7811">
        <w:rPr>
          <w:rFonts w:eastAsia="SimSun" w:cstheme="minorHAnsi"/>
          <w:sz w:val="24"/>
          <w:szCs w:val="24"/>
          <w:lang w:eastAsia="zh-CN"/>
        </w:rPr>
        <w:t xml:space="preserve"> hodnotili žáci a učitelé jako zdařil</w:t>
      </w:r>
      <w:r w:rsidRPr="003D7811">
        <w:rPr>
          <w:rFonts w:eastAsia="SimSun" w:cstheme="minorHAnsi"/>
          <w:sz w:val="24"/>
          <w:szCs w:val="24"/>
          <w:lang w:eastAsia="zh-CN"/>
        </w:rPr>
        <w:t>é</w:t>
      </w:r>
      <w:r w:rsidR="002D1664" w:rsidRPr="003D7811">
        <w:rPr>
          <w:rFonts w:eastAsia="SimSun" w:cstheme="minorHAnsi"/>
          <w:sz w:val="24"/>
          <w:szCs w:val="24"/>
          <w:lang w:eastAsia="zh-CN"/>
        </w:rPr>
        <w:t xml:space="preserve"> a chtějí v t</w:t>
      </w:r>
      <w:r w:rsidRPr="003D7811">
        <w:rPr>
          <w:rFonts w:eastAsia="SimSun" w:cstheme="minorHAnsi"/>
          <w:sz w:val="24"/>
          <w:szCs w:val="24"/>
          <w:lang w:eastAsia="zh-CN"/>
        </w:rPr>
        <w:t>ěch</w:t>
      </w:r>
      <w:r w:rsidR="00C016A4">
        <w:rPr>
          <w:rFonts w:eastAsia="SimSun" w:cstheme="minorHAnsi"/>
          <w:sz w:val="24"/>
          <w:szCs w:val="24"/>
          <w:lang w:eastAsia="zh-CN"/>
        </w:rPr>
        <w:t>t</w:t>
      </w:r>
      <w:r w:rsidRPr="003D7811">
        <w:rPr>
          <w:rFonts w:eastAsia="SimSun" w:cstheme="minorHAnsi"/>
          <w:sz w:val="24"/>
          <w:szCs w:val="24"/>
          <w:lang w:eastAsia="zh-CN"/>
        </w:rPr>
        <w:t>o</w:t>
      </w:r>
      <w:r w:rsidR="002D1664" w:rsidRPr="003D7811">
        <w:rPr>
          <w:rFonts w:eastAsia="SimSun" w:cstheme="minorHAnsi"/>
          <w:sz w:val="24"/>
          <w:szCs w:val="24"/>
          <w:lang w:eastAsia="zh-CN"/>
        </w:rPr>
        <w:t xml:space="preserve"> program</w:t>
      </w:r>
      <w:r w:rsidRPr="003D7811">
        <w:rPr>
          <w:rFonts w:eastAsia="SimSun" w:cstheme="minorHAnsi"/>
          <w:sz w:val="24"/>
          <w:szCs w:val="24"/>
          <w:lang w:eastAsia="zh-CN"/>
        </w:rPr>
        <w:t>ech</w:t>
      </w:r>
      <w:r w:rsidR="002D1664" w:rsidRPr="003D7811">
        <w:rPr>
          <w:rFonts w:eastAsia="SimSun" w:cstheme="minorHAnsi"/>
          <w:sz w:val="24"/>
          <w:szCs w:val="24"/>
          <w:lang w:eastAsia="zh-CN"/>
        </w:rPr>
        <w:t xml:space="preserve"> pokračovat i v následujících letech.</w:t>
      </w:r>
    </w:p>
    <w:p w14:paraId="4F41BCCE" w14:textId="77777777" w:rsidR="00C016A4" w:rsidRPr="003D7811" w:rsidRDefault="00C016A4" w:rsidP="002950CB">
      <w:pPr>
        <w:shd w:val="clear" w:color="auto" w:fill="FFFFFF" w:themeFill="background1"/>
        <w:spacing w:line="288" w:lineRule="auto"/>
        <w:jc w:val="both"/>
        <w:rPr>
          <w:rFonts w:eastAsia="SimSun" w:cstheme="minorHAnsi"/>
          <w:sz w:val="24"/>
          <w:szCs w:val="24"/>
          <w:lang w:eastAsia="zh-CN"/>
        </w:rPr>
      </w:pPr>
    </w:p>
    <w:p w14:paraId="2752605C" w14:textId="57BB821B" w:rsidR="00FC778E" w:rsidRPr="004063E0" w:rsidRDefault="00FC778E" w:rsidP="002950CB">
      <w:pPr>
        <w:spacing w:after="120" w:line="288" w:lineRule="auto"/>
        <w:jc w:val="both"/>
        <w:rPr>
          <w:rFonts w:eastAsia="SimSun" w:cstheme="minorHAnsi"/>
          <w:b/>
          <w:sz w:val="24"/>
          <w:szCs w:val="24"/>
          <w:lang w:eastAsia="zh-CN"/>
        </w:rPr>
      </w:pPr>
      <w:r w:rsidRPr="004063E0">
        <w:rPr>
          <w:rFonts w:eastAsia="SimSun" w:cstheme="minorHAnsi"/>
          <w:b/>
          <w:sz w:val="24"/>
          <w:szCs w:val="24"/>
          <w:lang w:eastAsia="zh-CN"/>
        </w:rPr>
        <w:t xml:space="preserve">Vzdělávání pedagogických pracovníků </w:t>
      </w:r>
    </w:p>
    <w:p w14:paraId="138CB316" w14:textId="77777777" w:rsidR="005F3EEB" w:rsidRDefault="00FC778E" w:rsidP="00043049">
      <w:pPr>
        <w:spacing w:line="288" w:lineRule="auto"/>
        <w:jc w:val="both"/>
        <w:rPr>
          <w:rFonts w:eastAsia="SimSun"/>
          <w:sz w:val="24"/>
          <w:szCs w:val="24"/>
          <w:lang w:eastAsia="zh-CN"/>
        </w:rPr>
      </w:pPr>
      <w:r w:rsidRPr="00043049">
        <w:rPr>
          <w:rFonts w:eastAsia="SimSun"/>
          <w:sz w:val="24"/>
          <w:szCs w:val="24"/>
          <w:lang w:eastAsia="zh-CN"/>
        </w:rPr>
        <w:t>V rámci MPP proběhl</w:t>
      </w:r>
      <w:r w:rsidR="005F3EEB">
        <w:rPr>
          <w:rFonts w:eastAsia="SimSun"/>
          <w:sz w:val="24"/>
          <w:szCs w:val="24"/>
          <w:lang w:eastAsia="zh-CN"/>
        </w:rPr>
        <w:t>y dvě školení DVPP</w:t>
      </w:r>
    </w:p>
    <w:p w14:paraId="5F31211D" w14:textId="695196EA" w:rsidR="00043049" w:rsidRPr="005F3EEB" w:rsidRDefault="0054349F" w:rsidP="00043049">
      <w:pPr>
        <w:spacing w:line="288" w:lineRule="auto"/>
        <w:jc w:val="both"/>
        <w:rPr>
          <w:rFonts w:eastAsia="SimSun"/>
          <w:sz w:val="24"/>
          <w:szCs w:val="24"/>
          <w:lang w:eastAsia="zh-CN"/>
        </w:rPr>
      </w:pPr>
      <w:r w:rsidRPr="00043049">
        <w:rPr>
          <w:rFonts w:eastAsia="SimSun"/>
          <w:sz w:val="24"/>
          <w:szCs w:val="24"/>
          <w:lang w:eastAsia="zh-CN"/>
        </w:rPr>
        <w:lastRenderedPageBreak/>
        <w:t xml:space="preserve"> </w:t>
      </w:r>
      <w:r w:rsidR="005F3EEB">
        <w:rPr>
          <w:rFonts w:eastAsia="SimSun"/>
          <w:sz w:val="24"/>
          <w:szCs w:val="24"/>
          <w:lang w:eastAsia="zh-CN"/>
        </w:rPr>
        <w:t>D</w:t>
      </w:r>
      <w:r w:rsidR="00043049">
        <w:rPr>
          <w:rFonts w:eastAsia="SimSun"/>
          <w:sz w:val="24"/>
          <w:szCs w:val="24"/>
          <w:lang w:eastAsia="zh-CN"/>
        </w:rPr>
        <w:t>ne 1</w:t>
      </w:r>
      <w:r w:rsidR="009E5FEA">
        <w:rPr>
          <w:rFonts w:eastAsia="SimSun"/>
          <w:sz w:val="24"/>
          <w:szCs w:val="24"/>
          <w:lang w:eastAsia="zh-CN"/>
        </w:rPr>
        <w:t>7</w:t>
      </w:r>
      <w:r w:rsidR="00043049">
        <w:rPr>
          <w:rFonts w:eastAsia="SimSun"/>
          <w:sz w:val="24"/>
          <w:szCs w:val="24"/>
          <w:lang w:eastAsia="zh-CN"/>
        </w:rPr>
        <w:t>. 6. 2026</w:t>
      </w:r>
      <w:r w:rsidRPr="00043049">
        <w:rPr>
          <w:rFonts w:eastAsia="SimSun"/>
          <w:sz w:val="24"/>
          <w:szCs w:val="24"/>
          <w:lang w:eastAsia="zh-CN"/>
        </w:rPr>
        <w:t xml:space="preserve"> </w:t>
      </w:r>
      <w:r w:rsidR="009E5FEA">
        <w:rPr>
          <w:rFonts w:eastAsia="SimSun"/>
          <w:sz w:val="24"/>
          <w:szCs w:val="24"/>
          <w:lang w:eastAsia="zh-CN"/>
        </w:rPr>
        <w:t>seminář (8 hodin DVPP):</w:t>
      </w:r>
      <w:r w:rsidR="00FC778E" w:rsidRPr="00043049">
        <w:rPr>
          <w:rFonts w:eastAsia="SimSun"/>
          <w:sz w:val="24"/>
          <w:szCs w:val="24"/>
          <w:lang w:eastAsia="zh-CN"/>
        </w:rPr>
        <w:t xml:space="preserve"> </w:t>
      </w:r>
      <w:r w:rsidR="009E5FEA" w:rsidRPr="005F3EEB">
        <w:rPr>
          <w:rFonts w:eastAsia="SimSun"/>
          <w:b/>
          <w:bCs/>
          <w:sz w:val="24"/>
          <w:szCs w:val="24"/>
          <w:lang w:eastAsia="zh-CN"/>
        </w:rPr>
        <w:t>Emoční inteligence v pedagogické praxi</w:t>
      </w:r>
      <w:r w:rsidR="009E5FEA">
        <w:rPr>
          <w:rFonts w:eastAsia="SimSun"/>
          <w:sz w:val="24"/>
          <w:szCs w:val="24"/>
          <w:lang w:eastAsia="zh-CN"/>
        </w:rPr>
        <w:t xml:space="preserve">, který byl </w:t>
      </w:r>
      <w:r w:rsidR="00C016A4" w:rsidRPr="00043049">
        <w:rPr>
          <w:sz w:val="24"/>
          <w:szCs w:val="24"/>
        </w:rPr>
        <w:t>zaměřen</w:t>
      </w:r>
      <w:r w:rsidR="009E5FEA">
        <w:rPr>
          <w:sz w:val="24"/>
          <w:szCs w:val="24"/>
        </w:rPr>
        <w:t xml:space="preserve"> </w:t>
      </w:r>
      <w:r w:rsidR="00C016A4" w:rsidRPr="00043049">
        <w:rPr>
          <w:sz w:val="24"/>
          <w:szCs w:val="24"/>
        </w:rPr>
        <w:t>na práci s emocemi v rámci mezilidské komunikace a řešení konfliktů</w:t>
      </w:r>
      <w:r w:rsidR="009E5FEA">
        <w:rPr>
          <w:sz w:val="24"/>
          <w:szCs w:val="24"/>
        </w:rPr>
        <w:t xml:space="preserve">. </w:t>
      </w:r>
    </w:p>
    <w:p w14:paraId="20551F54" w14:textId="1AB27160" w:rsidR="00043049" w:rsidRPr="00043049" w:rsidRDefault="00043049" w:rsidP="00043049">
      <w:pPr>
        <w:spacing w:line="288" w:lineRule="auto"/>
        <w:jc w:val="both"/>
        <w:rPr>
          <w:sz w:val="24"/>
          <w:szCs w:val="24"/>
        </w:rPr>
      </w:pPr>
      <w:r w:rsidRPr="00043049">
        <w:rPr>
          <w:rFonts w:eastAsia="SimSun"/>
          <w:sz w:val="24"/>
          <w:szCs w:val="24"/>
          <w:lang w:eastAsia="zh-CN"/>
        </w:rPr>
        <w:t>Lektorka: Mgr. Eva Kašákové, koučka, mentorka s psychologickým vzděláním, zkušenostmi a certifikací zaměřující se na osobní a profesní seberozvoj. </w:t>
      </w:r>
    </w:p>
    <w:p w14:paraId="7F81FC25" w14:textId="1AB52903" w:rsidR="00C016A4" w:rsidRDefault="00043049" w:rsidP="00043049">
      <w:pPr>
        <w:spacing w:line="288" w:lineRule="auto"/>
        <w:jc w:val="both"/>
        <w:rPr>
          <w:sz w:val="24"/>
          <w:szCs w:val="24"/>
        </w:rPr>
      </w:pPr>
      <w:r w:rsidRPr="00043049">
        <w:rPr>
          <w:sz w:val="24"/>
          <w:szCs w:val="24"/>
        </w:rPr>
        <w:t xml:space="preserve">Učitelé a asistenti pedagoga </w:t>
      </w:r>
      <w:r w:rsidR="00C016A4" w:rsidRPr="00043049">
        <w:rPr>
          <w:sz w:val="24"/>
          <w:szCs w:val="24"/>
        </w:rPr>
        <w:t>si prakticky vyzkoušeli, jak mají jednat a</w:t>
      </w:r>
      <w:r w:rsidR="005531B4" w:rsidRPr="00043049">
        <w:rPr>
          <w:sz w:val="24"/>
          <w:szCs w:val="24"/>
        </w:rPr>
        <w:t> </w:t>
      </w:r>
      <w:r w:rsidR="00C016A4" w:rsidRPr="00043049">
        <w:rPr>
          <w:sz w:val="24"/>
          <w:szCs w:val="24"/>
        </w:rPr>
        <w:t xml:space="preserve">komunikovat s žáky a rodiči ve vyhrocených (konfliktních) situacích.  Toto školení bylo financovánu z projektu OP JAK II. </w:t>
      </w:r>
    </w:p>
    <w:p w14:paraId="1AA5CFED" w14:textId="6C123EDE" w:rsidR="005F3EEB" w:rsidRDefault="005F3EEB" w:rsidP="0004304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72764D" w14:textId="2A73CBF9" w:rsidR="00436F56" w:rsidRDefault="005F3EEB" w:rsidP="00F9049F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 30. 6.</w:t>
      </w:r>
      <w:r w:rsidR="00F9049F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seminář (4 hodiny DVPP): </w:t>
      </w:r>
      <w:r w:rsidRPr="005F3EEB">
        <w:rPr>
          <w:b/>
          <w:bCs/>
          <w:sz w:val="24"/>
          <w:szCs w:val="24"/>
        </w:rPr>
        <w:t>Psychohygiena pro pedagogy</w:t>
      </w:r>
      <w:r w:rsidR="00CB2974">
        <w:rPr>
          <w:b/>
          <w:bCs/>
          <w:sz w:val="24"/>
          <w:szCs w:val="24"/>
        </w:rPr>
        <w:t xml:space="preserve"> </w:t>
      </w:r>
      <w:r w:rsidR="00F9049F">
        <w:rPr>
          <w:sz w:val="24"/>
          <w:szCs w:val="24"/>
        </w:rPr>
        <w:t>od n</w:t>
      </w:r>
      <w:r w:rsidR="00F9049F" w:rsidRPr="00F9049F">
        <w:rPr>
          <w:sz w:val="24"/>
          <w:szCs w:val="24"/>
        </w:rPr>
        <w:t>estátní neziskov</w:t>
      </w:r>
      <w:r w:rsidR="00F9049F">
        <w:rPr>
          <w:sz w:val="24"/>
          <w:szCs w:val="24"/>
        </w:rPr>
        <w:t>é</w:t>
      </w:r>
      <w:r w:rsidR="00F9049F" w:rsidRPr="00F9049F">
        <w:rPr>
          <w:sz w:val="24"/>
          <w:szCs w:val="24"/>
        </w:rPr>
        <w:t xml:space="preserve"> organizace Ledovec</w:t>
      </w:r>
      <w:r w:rsidR="00BB7314">
        <w:rPr>
          <w:sz w:val="24"/>
          <w:szCs w:val="24"/>
        </w:rPr>
        <w:t xml:space="preserve">. </w:t>
      </w:r>
    </w:p>
    <w:p w14:paraId="671328E7" w14:textId="77777777" w:rsidR="00F9049F" w:rsidRDefault="00F9049F" w:rsidP="00F9049F">
      <w:pPr>
        <w:spacing w:line="288" w:lineRule="auto"/>
        <w:jc w:val="both"/>
        <w:rPr>
          <w:sz w:val="24"/>
          <w:szCs w:val="24"/>
        </w:rPr>
      </w:pPr>
    </w:p>
    <w:p w14:paraId="15A1320C" w14:textId="68249563" w:rsidR="00E43E82" w:rsidRPr="00436F56" w:rsidRDefault="00E43E82" w:rsidP="00436F56">
      <w:pPr>
        <w:spacing w:after="120" w:line="288" w:lineRule="auto"/>
        <w:jc w:val="both"/>
        <w:rPr>
          <w:sz w:val="24"/>
          <w:szCs w:val="24"/>
        </w:rPr>
      </w:pPr>
      <w:r w:rsidRPr="00E43E82">
        <w:rPr>
          <w:b/>
          <w:sz w:val="24"/>
          <w:szCs w:val="24"/>
        </w:rPr>
        <w:t>Beseda s Policií ČR - 1. stupeň</w:t>
      </w:r>
    </w:p>
    <w:p w14:paraId="62CADCA5" w14:textId="7FA503BF" w:rsidR="00E43E82" w:rsidRPr="00E43E82" w:rsidRDefault="00997E76" w:rsidP="00436F56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 7</w:t>
      </w:r>
      <w:r w:rsidR="00E43E82" w:rsidRPr="00E43E82">
        <w:rPr>
          <w:sz w:val="24"/>
          <w:szCs w:val="24"/>
        </w:rPr>
        <w:t>. 4. 202</w:t>
      </w:r>
      <w:r>
        <w:rPr>
          <w:sz w:val="24"/>
          <w:szCs w:val="24"/>
        </w:rPr>
        <w:t>6</w:t>
      </w:r>
      <w:r w:rsidR="00E43E82" w:rsidRPr="00E43E82">
        <w:rPr>
          <w:sz w:val="24"/>
          <w:szCs w:val="24"/>
        </w:rPr>
        <w:t xml:space="preserve"> v rámci spolupráce s naší školou realizovala nadpraporčice Alexandra Látalová, preventistka Policie ČR, besedu s dětmi 1. stupně.</w:t>
      </w:r>
    </w:p>
    <w:p w14:paraId="168D0836" w14:textId="77777777" w:rsidR="00997E76" w:rsidRPr="00997E76" w:rsidRDefault="00997E76" w:rsidP="00436F56">
      <w:pPr>
        <w:spacing w:line="288" w:lineRule="auto"/>
        <w:jc w:val="both"/>
        <w:rPr>
          <w:sz w:val="24"/>
          <w:szCs w:val="24"/>
        </w:rPr>
      </w:pPr>
      <w:r w:rsidRPr="00997E76">
        <w:rPr>
          <w:sz w:val="24"/>
          <w:szCs w:val="24"/>
        </w:rPr>
        <w:t>Děti se dozvěděly, jak se správně a bezpečně chovat v silničním provozu. Povídali jsme si o tom, jak správně přecházet přes přechod pro chodce, na co si dávat pozor a proč je důležité sledovat dopravní situaci kolem sebe.</w:t>
      </w:r>
    </w:p>
    <w:p w14:paraId="3B80CEAB" w14:textId="77777777" w:rsidR="00997E76" w:rsidRPr="00997E76" w:rsidRDefault="00997E76" w:rsidP="00436F56">
      <w:pPr>
        <w:spacing w:line="288" w:lineRule="auto"/>
        <w:jc w:val="both"/>
        <w:rPr>
          <w:sz w:val="24"/>
          <w:szCs w:val="24"/>
        </w:rPr>
      </w:pPr>
      <w:r w:rsidRPr="00997E76">
        <w:rPr>
          <w:sz w:val="24"/>
          <w:szCs w:val="24"/>
        </w:rPr>
        <w:t>Dalším důležitým tématem bylo, jak se zachovat v případě, že děti osloví cizí člověk. Paní policistka dětem vysvětlila, jak reagovat, koho požádat o pomoc a proč je důležité být opatrný.</w:t>
      </w:r>
    </w:p>
    <w:p w14:paraId="578541CC" w14:textId="77777777" w:rsidR="00997E76" w:rsidRPr="00997E76" w:rsidRDefault="00997E76" w:rsidP="00436F56">
      <w:pPr>
        <w:spacing w:line="288" w:lineRule="auto"/>
        <w:jc w:val="both"/>
        <w:rPr>
          <w:sz w:val="24"/>
          <w:szCs w:val="24"/>
        </w:rPr>
      </w:pPr>
      <w:r w:rsidRPr="00997E76">
        <w:rPr>
          <w:sz w:val="24"/>
          <w:szCs w:val="24"/>
        </w:rPr>
        <w:t>Nezapomněli jsme ani na bezpečnost při pohybu venku – například jak být správně označený reflexními prvky, když se pohybujeme za šera nebo za snížené viditelnosti.</w:t>
      </w:r>
    </w:p>
    <w:p w14:paraId="2E3A1A7C" w14:textId="75910FCF" w:rsidR="00997E76" w:rsidRPr="00997E76" w:rsidRDefault="00997E76" w:rsidP="00436F56">
      <w:pPr>
        <w:spacing w:line="288" w:lineRule="auto"/>
        <w:jc w:val="both"/>
        <w:rPr>
          <w:sz w:val="24"/>
          <w:szCs w:val="24"/>
        </w:rPr>
      </w:pPr>
      <w:r w:rsidRPr="00997E76">
        <w:rPr>
          <w:sz w:val="24"/>
          <w:szCs w:val="24"/>
        </w:rPr>
        <w:t>Součástí besedy byla i praktická část, která děti velmi bavila. Společně jsme si vyzkoušeli simulaci dopravy na křižovatce se semaforem</w:t>
      </w:r>
      <w:r w:rsidR="00436F56">
        <w:rPr>
          <w:sz w:val="24"/>
          <w:szCs w:val="24"/>
        </w:rPr>
        <w:t xml:space="preserve"> - n</w:t>
      </w:r>
      <w:r w:rsidRPr="00997E76">
        <w:rPr>
          <w:sz w:val="24"/>
          <w:szCs w:val="24"/>
        </w:rPr>
        <w:t>ěkteré děti představovaly auta, jiné chodce. Díky tomu si mohly lépe osvojit pravidla silničního provozu v praxi.</w:t>
      </w:r>
    </w:p>
    <w:p w14:paraId="0616C5B1" w14:textId="77777777" w:rsidR="00997E76" w:rsidRPr="00997E76" w:rsidRDefault="00997E76" w:rsidP="00436F56">
      <w:pPr>
        <w:spacing w:line="288" w:lineRule="auto"/>
        <w:jc w:val="both"/>
        <w:rPr>
          <w:sz w:val="24"/>
          <w:szCs w:val="24"/>
        </w:rPr>
      </w:pPr>
      <w:r w:rsidRPr="00997E76">
        <w:rPr>
          <w:sz w:val="24"/>
          <w:szCs w:val="24"/>
        </w:rPr>
        <w:t>Na závěr jsme si připomněli důležitá telefonní čísla, která by měl znát každý – například tísňové linky.</w:t>
      </w:r>
    </w:p>
    <w:p w14:paraId="7D1FC8AC" w14:textId="77777777" w:rsidR="00997E76" w:rsidRDefault="00997E76" w:rsidP="002950CB">
      <w:pPr>
        <w:spacing w:line="288" w:lineRule="auto"/>
        <w:rPr>
          <w:sz w:val="24"/>
          <w:szCs w:val="24"/>
        </w:rPr>
      </w:pPr>
    </w:p>
    <w:p w14:paraId="1C3F79D6" w14:textId="68CFDDD8" w:rsidR="00E43E82" w:rsidRPr="00E43E82" w:rsidRDefault="00E43E82" w:rsidP="002950CB">
      <w:pPr>
        <w:spacing w:after="120" w:line="288" w:lineRule="auto"/>
        <w:rPr>
          <w:sz w:val="24"/>
          <w:szCs w:val="24"/>
        </w:rPr>
      </w:pPr>
      <w:r w:rsidRPr="00E43E82">
        <w:rPr>
          <w:b/>
          <w:sz w:val="24"/>
          <w:szCs w:val="24"/>
        </w:rPr>
        <w:t>Beseda s Policií ČR - 2. stupeň</w:t>
      </w:r>
    </w:p>
    <w:p w14:paraId="712F1A1A" w14:textId="239B74A5" w:rsidR="00E43E82" w:rsidRPr="00E43E82" w:rsidRDefault="00EB2445" w:rsidP="00EB2445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 7. 4</w:t>
      </w:r>
      <w:r w:rsidR="00E43E82" w:rsidRPr="00E43E82">
        <w:rPr>
          <w:sz w:val="24"/>
          <w:szCs w:val="24"/>
        </w:rPr>
        <w:t>. 2025 paní policistka Alexandra Látalová v rámci spolupráce s naší školou realizovala přednášku o trestní odpovědnosti mladistvých v souvislosti s u</w:t>
      </w:r>
      <w:r w:rsidR="00EE05E5">
        <w:rPr>
          <w:sz w:val="24"/>
          <w:szCs w:val="24"/>
        </w:rPr>
        <w:t>žíváním a distribucí omamných a </w:t>
      </w:r>
      <w:r w:rsidR="00E43E82" w:rsidRPr="00E43E82">
        <w:rPr>
          <w:sz w:val="24"/>
          <w:szCs w:val="24"/>
        </w:rPr>
        <w:t>psychotropních látek.</w:t>
      </w:r>
    </w:p>
    <w:p w14:paraId="37094AFC" w14:textId="77777777" w:rsidR="00E43E82" w:rsidRPr="00E43E82" w:rsidRDefault="00E43E82" w:rsidP="00EB2445">
      <w:pPr>
        <w:spacing w:line="288" w:lineRule="auto"/>
        <w:jc w:val="both"/>
        <w:rPr>
          <w:sz w:val="24"/>
          <w:szCs w:val="24"/>
        </w:rPr>
      </w:pPr>
      <w:r w:rsidRPr="00E43E82">
        <w:rPr>
          <w:sz w:val="24"/>
          <w:szCs w:val="24"/>
        </w:rPr>
        <w:t>Žáci 2. stupně se pomocí příkladů z reálného života seznámili s pojmy: přestupek, trestný čin, podmínečný trest a trest odnětí svobody. </w:t>
      </w:r>
    </w:p>
    <w:p w14:paraId="5371BEA6" w14:textId="77777777" w:rsidR="00EE05E5" w:rsidRDefault="00E43E82" w:rsidP="00EB2445">
      <w:pPr>
        <w:spacing w:line="288" w:lineRule="auto"/>
        <w:jc w:val="both"/>
        <w:rPr>
          <w:sz w:val="24"/>
          <w:szCs w:val="24"/>
        </w:rPr>
      </w:pPr>
      <w:r w:rsidRPr="00E43E82">
        <w:rPr>
          <w:sz w:val="24"/>
          <w:szCs w:val="24"/>
        </w:rPr>
        <w:t>Dále se pomocí vhodně volených otázek dozvěděli, jak se mají zachovat, když jim někdo nabídne</w:t>
      </w:r>
      <w:r w:rsidR="00EE05E5">
        <w:rPr>
          <w:sz w:val="24"/>
          <w:szCs w:val="24"/>
        </w:rPr>
        <w:t xml:space="preserve"> drogu. </w:t>
      </w:r>
    </w:p>
    <w:p w14:paraId="7F9AFAE7" w14:textId="4DABBC52" w:rsidR="00F10976" w:rsidRDefault="00EE05E5" w:rsidP="00EB2445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Žáci se také dozvěděli, </w:t>
      </w:r>
      <w:r w:rsidR="00E43E82" w:rsidRPr="00E43E82">
        <w:rPr>
          <w:sz w:val="24"/>
          <w:szCs w:val="24"/>
        </w:rPr>
        <w:t>jakým způsobem je protiprávní jednání ve vztahu k jejich věku řešeno.</w:t>
      </w:r>
    </w:p>
    <w:p w14:paraId="231B115C" w14:textId="23CEA1C1" w:rsidR="00EB2445" w:rsidRDefault="00EB2445" w:rsidP="00862CE2">
      <w:pPr>
        <w:spacing w:after="120" w:line="288" w:lineRule="auto"/>
        <w:jc w:val="both"/>
        <w:rPr>
          <w:sz w:val="24"/>
          <w:szCs w:val="24"/>
        </w:rPr>
      </w:pPr>
      <w:r w:rsidRPr="00EB2445">
        <w:rPr>
          <w:sz w:val="24"/>
          <w:szCs w:val="24"/>
        </w:rPr>
        <w:t>Program nebyl jen o teorii</w:t>
      </w:r>
      <w:r>
        <w:rPr>
          <w:sz w:val="24"/>
          <w:szCs w:val="24"/>
        </w:rPr>
        <w:t xml:space="preserve">. </w:t>
      </w:r>
      <w:r w:rsidRPr="00EB2445">
        <w:rPr>
          <w:sz w:val="24"/>
          <w:szCs w:val="24"/>
        </w:rPr>
        <w:t>Žáci měli prostor pro dotazy, které se často týkaly situací, do nichž se mohou dostat na internetu nebo v rámci volnočasových aktivit.</w:t>
      </w:r>
    </w:p>
    <w:p w14:paraId="77987B82" w14:textId="48B67DBF" w:rsidR="00F10976" w:rsidRPr="008D3E28" w:rsidRDefault="00DA1377" w:rsidP="008D3E28">
      <w:pPr>
        <w:spacing w:after="240" w:line="288" w:lineRule="auto"/>
        <w:jc w:val="both"/>
        <w:rPr>
          <w:sz w:val="24"/>
          <w:szCs w:val="24"/>
        </w:rPr>
      </w:pPr>
      <w:r w:rsidRPr="003D7811">
        <w:rPr>
          <w:b/>
          <w:sz w:val="24"/>
          <w:szCs w:val="24"/>
        </w:rPr>
        <w:t>Spolupráce s rodiči</w:t>
      </w:r>
      <w:r w:rsidRPr="00DA1377">
        <w:rPr>
          <w:sz w:val="24"/>
          <w:szCs w:val="24"/>
        </w:rPr>
        <w:t xml:space="preserve"> probíhala nejen na úrovni předávání informací o žácích, pozitivní posun se projevil v hojné účasti rodičů na Rozsvěcení </w:t>
      </w:r>
      <w:r w:rsidR="009D34AC">
        <w:rPr>
          <w:sz w:val="24"/>
          <w:szCs w:val="24"/>
        </w:rPr>
        <w:t xml:space="preserve">vánočního </w:t>
      </w:r>
      <w:r w:rsidRPr="00DA1377">
        <w:rPr>
          <w:sz w:val="24"/>
          <w:szCs w:val="24"/>
        </w:rPr>
        <w:t>stromku a na Zahradní slavnosti.</w:t>
      </w:r>
    </w:p>
    <w:p w14:paraId="2FC7135A" w14:textId="0092F392" w:rsidR="00F10976" w:rsidRDefault="00DA1377" w:rsidP="008D3E28">
      <w:pPr>
        <w:spacing w:after="240" w:line="288" w:lineRule="auto"/>
        <w:jc w:val="both"/>
        <w:rPr>
          <w:sz w:val="24"/>
          <w:szCs w:val="24"/>
        </w:rPr>
      </w:pPr>
      <w:r w:rsidRPr="003D7811">
        <w:rPr>
          <w:b/>
          <w:sz w:val="24"/>
          <w:szCs w:val="24"/>
        </w:rPr>
        <w:t>Schránka důvěry</w:t>
      </w:r>
      <w:r w:rsidRPr="003D7811">
        <w:rPr>
          <w:sz w:val="24"/>
          <w:szCs w:val="24"/>
        </w:rPr>
        <w:t xml:space="preserve"> byla </w:t>
      </w:r>
      <w:r w:rsidR="002C778A" w:rsidRPr="003D7811">
        <w:rPr>
          <w:sz w:val="24"/>
          <w:szCs w:val="24"/>
        </w:rPr>
        <w:t xml:space="preserve">v letošním roce žáky </w:t>
      </w:r>
      <w:r w:rsidR="00EB2445">
        <w:rPr>
          <w:sz w:val="24"/>
          <w:szCs w:val="24"/>
        </w:rPr>
        <w:t xml:space="preserve">jedenkrát </w:t>
      </w:r>
      <w:r w:rsidR="002C778A" w:rsidRPr="003D7811">
        <w:rPr>
          <w:sz w:val="24"/>
          <w:szCs w:val="24"/>
        </w:rPr>
        <w:t>využita</w:t>
      </w:r>
      <w:r w:rsidR="00EB2445">
        <w:rPr>
          <w:sz w:val="24"/>
          <w:szCs w:val="24"/>
        </w:rPr>
        <w:t xml:space="preserve">. </w:t>
      </w:r>
      <w:r w:rsidR="002C778A" w:rsidRPr="003D7811">
        <w:rPr>
          <w:sz w:val="24"/>
          <w:szCs w:val="24"/>
        </w:rPr>
        <w:t>Ž</w:t>
      </w:r>
      <w:r w:rsidRPr="003D7811">
        <w:rPr>
          <w:sz w:val="24"/>
          <w:szCs w:val="24"/>
        </w:rPr>
        <w:t xml:space="preserve">áci jsou o umístění </w:t>
      </w:r>
      <w:r w:rsidR="00535FDB" w:rsidRPr="003D7811">
        <w:rPr>
          <w:sz w:val="24"/>
          <w:szCs w:val="24"/>
        </w:rPr>
        <w:t>schránky</w:t>
      </w:r>
      <w:r w:rsidRPr="003D7811">
        <w:rPr>
          <w:sz w:val="24"/>
          <w:szCs w:val="24"/>
        </w:rPr>
        <w:t xml:space="preserve"> informováni. </w:t>
      </w:r>
    </w:p>
    <w:p w14:paraId="65968366" w14:textId="5A3BDD2F" w:rsidR="00BB7314" w:rsidRDefault="00BB7314" w:rsidP="00BB731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B8F9A3" w14:textId="0B3AE4DB" w:rsidR="003D7811" w:rsidRPr="003D7811" w:rsidRDefault="003D7811" w:rsidP="002950CB">
      <w:pPr>
        <w:spacing w:after="120" w:line="288" w:lineRule="auto"/>
        <w:jc w:val="both"/>
        <w:rPr>
          <w:rFonts w:eastAsia="SimSun" w:cstheme="minorHAnsi"/>
          <w:b/>
          <w:sz w:val="24"/>
          <w:szCs w:val="24"/>
          <w:lang w:eastAsia="zh-CN"/>
        </w:rPr>
      </w:pPr>
      <w:r w:rsidRPr="003D7811">
        <w:rPr>
          <w:b/>
          <w:sz w:val="24"/>
          <w:szCs w:val="24"/>
        </w:rPr>
        <w:lastRenderedPageBreak/>
        <w:t>Evaluace školy a sociometrie</w:t>
      </w:r>
    </w:p>
    <w:p w14:paraId="51BFC881" w14:textId="0F23DE6D" w:rsidR="002C778A" w:rsidRDefault="002C778A" w:rsidP="00F10976">
      <w:pPr>
        <w:tabs>
          <w:tab w:val="left" w:pos="6494"/>
        </w:tabs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letošním roce </w:t>
      </w:r>
      <w:r w:rsidR="00DA1377" w:rsidRPr="00DA1377">
        <w:rPr>
          <w:sz w:val="24"/>
          <w:szCs w:val="24"/>
        </w:rPr>
        <w:t xml:space="preserve">sociometrické šetření </w:t>
      </w:r>
      <w:r w:rsidR="006B6182">
        <w:rPr>
          <w:sz w:val="24"/>
          <w:szCs w:val="24"/>
        </w:rPr>
        <w:t xml:space="preserve">proběhlo </w:t>
      </w:r>
      <w:r w:rsidR="00DA1377" w:rsidRPr="00DA1377">
        <w:rPr>
          <w:sz w:val="24"/>
          <w:szCs w:val="24"/>
        </w:rPr>
        <w:t>ve třídách druhého stupně</w:t>
      </w:r>
      <w:r w:rsidR="006B6182">
        <w:rPr>
          <w:sz w:val="24"/>
          <w:szCs w:val="24"/>
        </w:rPr>
        <w:t xml:space="preserve">. Z vyhodnocení této sociometrie nebyly patrné </w:t>
      </w:r>
      <w:r w:rsidR="00BB7314">
        <w:rPr>
          <w:sz w:val="24"/>
          <w:szCs w:val="24"/>
        </w:rPr>
        <w:t>významné</w:t>
      </w:r>
      <w:r w:rsidR="006B6182">
        <w:rPr>
          <w:sz w:val="24"/>
          <w:szCs w:val="24"/>
        </w:rPr>
        <w:t xml:space="preserve"> vztahové problémy. Sociometrii se ukázalo, že žáci, kteří mají velký počet omluvených vyučovacích hodin, jsou méně zapojeni do kolektivu, ale není jim ubližováno.</w:t>
      </w:r>
    </w:p>
    <w:p w14:paraId="501AC018" w14:textId="77777777" w:rsidR="00CE2C2D" w:rsidRDefault="00DA1377" w:rsidP="00BA3BC1">
      <w:pPr>
        <w:spacing w:before="120" w:after="240"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t>Jednotlivé případy soc. patologického chování byly řešeny dle plánu jak na úrovni školy, tak ve spolupráci dalších orgánů (soc. pracovník, PČR).</w:t>
      </w:r>
    </w:p>
    <w:p w14:paraId="42308417" w14:textId="5EF0F494" w:rsidR="007D0878" w:rsidRPr="00862CE2" w:rsidRDefault="007D0878" w:rsidP="00F10976">
      <w:pPr>
        <w:spacing w:line="288" w:lineRule="auto"/>
        <w:jc w:val="both"/>
        <w:rPr>
          <w:bCs/>
          <w:sz w:val="24"/>
          <w:szCs w:val="24"/>
        </w:rPr>
      </w:pPr>
      <w:r w:rsidRPr="00862CE2">
        <w:rPr>
          <w:bCs/>
          <w:sz w:val="24"/>
          <w:szCs w:val="24"/>
        </w:rPr>
        <w:t>V letošním školním roce se významně snížil počet výchovných komisí a výcho</w:t>
      </w:r>
      <w:r w:rsidR="00461EA6" w:rsidRPr="00862CE2">
        <w:rPr>
          <w:bCs/>
          <w:sz w:val="24"/>
          <w:szCs w:val="24"/>
        </w:rPr>
        <w:t>vných pohovorů na 2.</w:t>
      </w:r>
      <w:r w:rsidR="002714E9">
        <w:rPr>
          <w:bCs/>
          <w:sz w:val="24"/>
          <w:szCs w:val="24"/>
        </w:rPr>
        <w:t> </w:t>
      </w:r>
      <w:r w:rsidR="00461EA6" w:rsidRPr="00862CE2">
        <w:rPr>
          <w:bCs/>
          <w:sz w:val="24"/>
          <w:szCs w:val="24"/>
        </w:rPr>
        <w:t>stupni ZŠ.</w:t>
      </w:r>
    </w:p>
    <w:p w14:paraId="4A4082C1" w14:textId="6D6A4FBE" w:rsidR="00461EA6" w:rsidRPr="00862CE2" w:rsidRDefault="00461EA6" w:rsidP="00BA3BC1">
      <w:pPr>
        <w:spacing w:after="120" w:line="288" w:lineRule="auto"/>
        <w:jc w:val="both"/>
        <w:rPr>
          <w:bCs/>
          <w:sz w:val="24"/>
          <w:szCs w:val="24"/>
        </w:rPr>
      </w:pPr>
      <w:r w:rsidRPr="00862CE2">
        <w:rPr>
          <w:bCs/>
          <w:sz w:val="24"/>
          <w:szCs w:val="24"/>
        </w:rPr>
        <w:t>Většina problémů byla řešena pouze výchovnými pohovory s třídním učitelem a metodikem prev</w:t>
      </w:r>
      <w:r w:rsidR="003D7811" w:rsidRPr="00862CE2">
        <w:rPr>
          <w:bCs/>
          <w:sz w:val="24"/>
          <w:szCs w:val="24"/>
        </w:rPr>
        <w:t>e</w:t>
      </w:r>
      <w:r w:rsidRPr="00862CE2">
        <w:rPr>
          <w:bCs/>
          <w:sz w:val="24"/>
          <w:szCs w:val="24"/>
        </w:rPr>
        <w:t>nce.</w:t>
      </w:r>
    </w:p>
    <w:p w14:paraId="22820FFB" w14:textId="64933F31" w:rsidR="003D7811" w:rsidRPr="00862CE2" w:rsidRDefault="003D7811" w:rsidP="00BA3BC1">
      <w:pPr>
        <w:spacing w:after="120" w:line="288" w:lineRule="auto"/>
        <w:jc w:val="both"/>
        <w:rPr>
          <w:bCs/>
          <w:sz w:val="24"/>
          <w:szCs w:val="24"/>
        </w:rPr>
      </w:pPr>
      <w:r w:rsidRPr="00862CE2">
        <w:rPr>
          <w:bCs/>
          <w:sz w:val="24"/>
          <w:szCs w:val="24"/>
        </w:rPr>
        <w:t>Na prvním stupni prob</w:t>
      </w:r>
      <w:r w:rsidR="006B6182" w:rsidRPr="00862CE2">
        <w:rPr>
          <w:bCs/>
          <w:sz w:val="24"/>
          <w:szCs w:val="24"/>
        </w:rPr>
        <w:t>íhali</w:t>
      </w:r>
      <w:r w:rsidRPr="00862CE2">
        <w:rPr>
          <w:bCs/>
          <w:sz w:val="24"/>
          <w:szCs w:val="24"/>
        </w:rPr>
        <w:t xml:space="preserve"> opakovaně pohovory s žáky a rodiči žáků s poruchami chování. Škola se snaží společnými silami se zákonnými zástupci řešit vzniklé nežádoucí situace.</w:t>
      </w:r>
    </w:p>
    <w:p w14:paraId="4709194C" w14:textId="1FA5AA16" w:rsidR="00461EA6" w:rsidRDefault="00DA1377" w:rsidP="00F10976">
      <w:pPr>
        <w:spacing w:after="120" w:line="288" w:lineRule="auto"/>
        <w:jc w:val="both"/>
        <w:rPr>
          <w:sz w:val="24"/>
          <w:szCs w:val="24"/>
        </w:rPr>
      </w:pPr>
      <w:r w:rsidRPr="00DA1377">
        <w:rPr>
          <w:sz w:val="24"/>
          <w:szCs w:val="24"/>
        </w:rPr>
        <w:t xml:space="preserve">Uskutečněné výchovné pohovory řešily nejčastěji </w:t>
      </w:r>
      <w:r w:rsidR="00244DB2">
        <w:rPr>
          <w:sz w:val="24"/>
          <w:szCs w:val="24"/>
        </w:rPr>
        <w:t>žáky s velkým objemem zameškaných hodin</w:t>
      </w:r>
      <w:r w:rsidRPr="00DA1377">
        <w:rPr>
          <w:sz w:val="24"/>
          <w:szCs w:val="24"/>
        </w:rPr>
        <w:t>, záškoláctví, nevhodný způsob komunikace žáků s vyučujícími i mezi sebou, agresivn</w:t>
      </w:r>
      <w:r w:rsidR="0086678E">
        <w:rPr>
          <w:sz w:val="24"/>
          <w:szCs w:val="24"/>
        </w:rPr>
        <w:t>í a </w:t>
      </w:r>
      <w:r w:rsidR="00461EA6">
        <w:rPr>
          <w:sz w:val="24"/>
          <w:szCs w:val="24"/>
        </w:rPr>
        <w:t>nevhodné chování</w:t>
      </w:r>
      <w:r w:rsidR="00393C59">
        <w:rPr>
          <w:sz w:val="24"/>
          <w:szCs w:val="24"/>
        </w:rPr>
        <w:t>.</w:t>
      </w:r>
    </w:p>
    <w:p w14:paraId="15016458" w14:textId="389BA356" w:rsidR="00D10EC4" w:rsidRDefault="00461EA6" w:rsidP="00F10976">
      <w:pPr>
        <w:spacing w:after="120" w:line="288" w:lineRule="auto"/>
        <w:jc w:val="both"/>
        <w:rPr>
          <w:sz w:val="24"/>
          <w:szCs w:val="24"/>
        </w:rPr>
      </w:pPr>
      <w:r w:rsidRPr="00862CE2">
        <w:rPr>
          <w:b/>
          <w:bCs/>
          <w:sz w:val="24"/>
          <w:szCs w:val="24"/>
        </w:rPr>
        <w:t>K</w:t>
      </w:r>
      <w:r w:rsidR="00DA1377" w:rsidRPr="00862CE2">
        <w:rPr>
          <w:b/>
          <w:bCs/>
          <w:sz w:val="24"/>
          <w:szCs w:val="24"/>
        </w:rPr>
        <w:t>ouření, vnášení tabákových výrobků (elektronické cigarety)</w:t>
      </w:r>
      <w:r w:rsidR="00244DB2" w:rsidRPr="00862CE2">
        <w:rPr>
          <w:b/>
          <w:bCs/>
          <w:sz w:val="24"/>
          <w:szCs w:val="24"/>
        </w:rPr>
        <w:t xml:space="preserve"> do školy</w:t>
      </w:r>
      <w:r w:rsidR="002C778A">
        <w:rPr>
          <w:sz w:val="24"/>
          <w:szCs w:val="24"/>
        </w:rPr>
        <w:t xml:space="preserve"> </w:t>
      </w:r>
      <w:r>
        <w:rPr>
          <w:sz w:val="24"/>
          <w:szCs w:val="24"/>
        </w:rPr>
        <w:t>se v letošním roce řešilo</w:t>
      </w:r>
      <w:r w:rsidR="002714E9">
        <w:rPr>
          <w:sz w:val="24"/>
          <w:szCs w:val="24"/>
        </w:rPr>
        <w:t xml:space="preserve"> </w:t>
      </w:r>
      <w:r w:rsidR="00393C59">
        <w:rPr>
          <w:sz w:val="24"/>
          <w:szCs w:val="24"/>
        </w:rPr>
        <w:t xml:space="preserve">pouze 1 x </w:t>
      </w:r>
      <w:r w:rsidR="00BA3BC1">
        <w:rPr>
          <w:sz w:val="24"/>
          <w:szCs w:val="24"/>
        </w:rPr>
        <w:t xml:space="preserve">u </w:t>
      </w:r>
      <w:r w:rsidR="000B5C9B">
        <w:rPr>
          <w:sz w:val="24"/>
          <w:szCs w:val="24"/>
        </w:rPr>
        <w:t>jedné</w:t>
      </w:r>
      <w:r w:rsidR="00BA3BC1">
        <w:rPr>
          <w:sz w:val="24"/>
          <w:szCs w:val="24"/>
        </w:rPr>
        <w:t xml:space="preserve"> žák</w:t>
      </w:r>
      <w:r w:rsidR="000B5C9B">
        <w:rPr>
          <w:sz w:val="24"/>
          <w:szCs w:val="24"/>
        </w:rPr>
        <w:t>yně</w:t>
      </w:r>
      <w:r w:rsidR="00BA3BC1">
        <w:rPr>
          <w:sz w:val="24"/>
          <w:szCs w:val="24"/>
        </w:rPr>
        <w:t xml:space="preserve"> </w:t>
      </w:r>
      <w:r>
        <w:rPr>
          <w:sz w:val="24"/>
          <w:szCs w:val="24"/>
        </w:rPr>
        <w:t>na 2. stupni ZŠ</w:t>
      </w:r>
      <w:r w:rsidR="000B5C9B">
        <w:rPr>
          <w:sz w:val="24"/>
          <w:szCs w:val="24"/>
        </w:rPr>
        <w:t xml:space="preserve">, která kouřila </w:t>
      </w:r>
      <w:r w:rsidR="00D10EC4">
        <w:rPr>
          <w:sz w:val="24"/>
          <w:szCs w:val="24"/>
        </w:rPr>
        <w:t>v areálu</w:t>
      </w:r>
      <w:r w:rsidR="000B5C9B">
        <w:rPr>
          <w:sz w:val="24"/>
          <w:szCs w:val="24"/>
        </w:rPr>
        <w:t xml:space="preserve"> školy na školní zahradě.</w:t>
      </w:r>
    </w:p>
    <w:p w14:paraId="6D07D4EA" w14:textId="77777777" w:rsidR="00F10976" w:rsidRDefault="002C778A" w:rsidP="00F10976">
      <w:pPr>
        <w:spacing w:after="120" w:line="288" w:lineRule="auto"/>
        <w:jc w:val="both"/>
        <w:rPr>
          <w:sz w:val="24"/>
          <w:szCs w:val="24"/>
        </w:rPr>
      </w:pPr>
      <w:r w:rsidRPr="00862CE2">
        <w:rPr>
          <w:b/>
          <w:bCs/>
          <w:sz w:val="24"/>
          <w:szCs w:val="24"/>
        </w:rPr>
        <w:t>Kyberšikana</w:t>
      </w:r>
      <w:r>
        <w:rPr>
          <w:sz w:val="24"/>
          <w:szCs w:val="24"/>
        </w:rPr>
        <w:t xml:space="preserve"> v letošním školním roce u našich žáků nebyla zaznamenána.</w:t>
      </w:r>
    </w:p>
    <w:p w14:paraId="3AD6BFC1" w14:textId="6A192070" w:rsidR="00D10EC4" w:rsidRDefault="00D10EC4" w:rsidP="00F10976">
      <w:pPr>
        <w:spacing w:after="120" w:line="288" w:lineRule="auto"/>
        <w:jc w:val="both"/>
        <w:rPr>
          <w:sz w:val="24"/>
          <w:szCs w:val="24"/>
        </w:rPr>
      </w:pPr>
      <w:r w:rsidRPr="00D10EC4">
        <w:rPr>
          <w:b/>
          <w:bCs/>
          <w:sz w:val="24"/>
          <w:szCs w:val="24"/>
        </w:rPr>
        <w:t>Nevhodné chování</w:t>
      </w:r>
      <w:r>
        <w:rPr>
          <w:sz w:val="24"/>
          <w:szCs w:val="24"/>
        </w:rPr>
        <w:t xml:space="preserve"> k zákonným zástupcům spolužáka (vulgarity) – 1 x řešeno udělením kázeňského opatření (2 žákyně).</w:t>
      </w:r>
    </w:p>
    <w:p w14:paraId="071B64E4" w14:textId="7960F58C" w:rsidR="009E5FEA" w:rsidRDefault="009E5FEA" w:rsidP="00F10976">
      <w:pPr>
        <w:spacing w:after="120" w:line="288" w:lineRule="auto"/>
        <w:jc w:val="both"/>
        <w:rPr>
          <w:b/>
          <w:bCs/>
          <w:sz w:val="24"/>
          <w:szCs w:val="24"/>
        </w:rPr>
      </w:pPr>
      <w:r w:rsidRPr="0075561F">
        <w:rPr>
          <w:b/>
          <w:bCs/>
          <w:sz w:val="24"/>
          <w:szCs w:val="24"/>
        </w:rPr>
        <w:t xml:space="preserve">Záškoláctví </w:t>
      </w:r>
    </w:p>
    <w:p w14:paraId="654FF3D4" w14:textId="4749EB40" w:rsidR="00C42B97" w:rsidRPr="00C42B97" w:rsidRDefault="0075561F" w:rsidP="00F10976">
      <w:pPr>
        <w:spacing w:after="120" w:line="288" w:lineRule="auto"/>
        <w:jc w:val="both"/>
        <w:rPr>
          <w:sz w:val="24"/>
          <w:szCs w:val="24"/>
        </w:rPr>
      </w:pPr>
      <w:r w:rsidRPr="00C42B97">
        <w:rPr>
          <w:sz w:val="24"/>
          <w:szCs w:val="24"/>
        </w:rPr>
        <w:t>Někteří žáci mají neomluvené hodiny. Přestože spolupracujeme s OSPOD a svoláváme výchovné komise</w:t>
      </w:r>
      <w:r w:rsidR="00C42B97">
        <w:rPr>
          <w:sz w:val="24"/>
          <w:szCs w:val="24"/>
        </w:rPr>
        <w:t xml:space="preserve">, </w:t>
      </w:r>
      <w:r w:rsidRPr="00C42B97">
        <w:rPr>
          <w:sz w:val="24"/>
          <w:szCs w:val="24"/>
        </w:rPr>
        <w:t xml:space="preserve">se nám nedaří dosáhnout, aby žáci </w:t>
      </w:r>
      <w:r w:rsidR="00C42B97" w:rsidRPr="00C42B97">
        <w:rPr>
          <w:sz w:val="24"/>
          <w:szCs w:val="24"/>
        </w:rPr>
        <w:t xml:space="preserve">neměli </w:t>
      </w:r>
      <w:r w:rsidRPr="00C42B97">
        <w:rPr>
          <w:sz w:val="24"/>
          <w:szCs w:val="24"/>
        </w:rPr>
        <w:t>neomluvené hodiny. Škola pravidelně monitoruje docházku žáků do školy a v případě vzniku neomluvených hodin kontaktuje bezprostředně zákonné zástupce, aby doložili důvody absence ž</w:t>
      </w:r>
      <w:r w:rsidR="009324E1" w:rsidRPr="00C42B97">
        <w:rPr>
          <w:sz w:val="24"/>
          <w:szCs w:val="24"/>
        </w:rPr>
        <w:t>á</w:t>
      </w:r>
      <w:r w:rsidRPr="00C42B97">
        <w:rPr>
          <w:sz w:val="24"/>
          <w:szCs w:val="24"/>
        </w:rPr>
        <w:t>ků.</w:t>
      </w:r>
      <w:r w:rsidR="009324E1" w:rsidRPr="00C42B97">
        <w:rPr>
          <w:sz w:val="24"/>
          <w:szCs w:val="24"/>
        </w:rPr>
        <w:t xml:space="preserve"> V případě, že je neomluvená absence větší než 30 hodin informuje škola OSPOD.</w:t>
      </w:r>
    </w:p>
    <w:p w14:paraId="27F2B8D5" w14:textId="58FDF569" w:rsidR="0075561F" w:rsidRPr="00C42B97" w:rsidRDefault="00C42B97" w:rsidP="00F10976">
      <w:pPr>
        <w:spacing w:after="120" w:line="288" w:lineRule="auto"/>
        <w:jc w:val="both"/>
        <w:rPr>
          <w:sz w:val="24"/>
          <w:szCs w:val="24"/>
        </w:rPr>
      </w:pPr>
      <w:r w:rsidRPr="00C42B97">
        <w:rPr>
          <w:sz w:val="24"/>
          <w:szCs w:val="24"/>
        </w:rPr>
        <w:t xml:space="preserve">Neomluvené hodiny mají žáci pouze ze dvou rodin, celkem 5 žáků. </w:t>
      </w:r>
    </w:p>
    <w:p w14:paraId="7D752BC2" w14:textId="60800553" w:rsidR="00C57E99" w:rsidRPr="00BA3BC1" w:rsidRDefault="00C57E99" w:rsidP="00F10976">
      <w:pPr>
        <w:spacing w:line="288" w:lineRule="auto"/>
        <w:jc w:val="both"/>
        <w:rPr>
          <w:sz w:val="24"/>
          <w:szCs w:val="24"/>
        </w:rPr>
      </w:pPr>
      <w:r w:rsidRPr="00BA3BC1">
        <w:rPr>
          <w:sz w:val="24"/>
          <w:szCs w:val="24"/>
        </w:rPr>
        <w:t>V oblasti organizace volného času a aktivit byly naplánované aktivity realizovány.</w:t>
      </w:r>
    </w:p>
    <w:p w14:paraId="613E4A08" w14:textId="12144CB7" w:rsidR="002C778A" w:rsidRPr="00BA3BC1" w:rsidRDefault="002C778A" w:rsidP="00F10976">
      <w:pPr>
        <w:spacing w:line="288" w:lineRule="auto"/>
        <w:jc w:val="both"/>
        <w:rPr>
          <w:sz w:val="24"/>
          <w:szCs w:val="24"/>
        </w:rPr>
      </w:pPr>
      <w:r w:rsidRPr="00BA3BC1">
        <w:rPr>
          <w:sz w:val="24"/>
          <w:szCs w:val="24"/>
        </w:rPr>
        <w:t>Zde vyzdvihuji význam ŠD</w:t>
      </w:r>
      <w:r w:rsidR="000B5C9B">
        <w:rPr>
          <w:sz w:val="24"/>
          <w:szCs w:val="24"/>
        </w:rPr>
        <w:t>: společné setkávání s</w:t>
      </w:r>
      <w:r w:rsidR="00516632">
        <w:rPr>
          <w:sz w:val="24"/>
          <w:szCs w:val="24"/>
        </w:rPr>
        <w:t> </w:t>
      </w:r>
      <w:r w:rsidR="000B5C9B">
        <w:rPr>
          <w:sz w:val="24"/>
          <w:szCs w:val="24"/>
        </w:rPr>
        <w:t>rodiči</w:t>
      </w:r>
      <w:r w:rsidR="00516632">
        <w:rPr>
          <w:sz w:val="24"/>
          <w:szCs w:val="24"/>
        </w:rPr>
        <w:t xml:space="preserve"> (DOREMI, společná výroba mořské koupelové soli</w:t>
      </w:r>
      <w:r w:rsidR="000B5C9B">
        <w:rPr>
          <w:sz w:val="24"/>
          <w:szCs w:val="24"/>
        </w:rPr>
        <w:t xml:space="preserve"> a </w:t>
      </w:r>
      <w:r w:rsidR="00516632">
        <w:rPr>
          <w:sz w:val="24"/>
          <w:szCs w:val="24"/>
        </w:rPr>
        <w:t xml:space="preserve">halloweenská akce) a </w:t>
      </w:r>
      <w:r w:rsidR="000B5C9B">
        <w:rPr>
          <w:sz w:val="24"/>
          <w:szCs w:val="24"/>
        </w:rPr>
        <w:t>týdenní spolupráci mezi 1. a 2. oddělením ŠD.</w:t>
      </w:r>
      <w:r w:rsidR="00D86B90" w:rsidRPr="00BA3BC1">
        <w:rPr>
          <w:sz w:val="24"/>
          <w:szCs w:val="24"/>
        </w:rPr>
        <w:t xml:space="preserve"> </w:t>
      </w:r>
    </w:p>
    <w:p w14:paraId="131C99B4" w14:textId="77777777" w:rsidR="009A572B" w:rsidRPr="00C77079" w:rsidRDefault="00F504A8" w:rsidP="00855CD4">
      <w:pPr>
        <w:pStyle w:val="Nadpis2"/>
        <w:spacing w:line="288" w:lineRule="auto"/>
        <w:rPr>
          <w:rFonts w:eastAsia="Times New Roman"/>
        </w:rPr>
      </w:pPr>
      <w:bookmarkStart w:id="6" w:name="_Toc169345201"/>
      <w:bookmarkStart w:id="7" w:name="_Toc232770763"/>
      <w:r w:rsidRPr="008A6609">
        <w:t xml:space="preserve">2.2 </w:t>
      </w:r>
      <w:r w:rsidRPr="008A6609">
        <w:rPr>
          <w:rFonts w:eastAsia="Times New Roman"/>
        </w:rPr>
        <w:t xml:space="preserve">Kvantitativní hodnocení </w:t>
      </w:r>
      <w:r w:rsidR="000545FE">
        <w:rPr>
          <w:rFonts w:eastAsia="Times New Roman"/>
        </w:rPr>
        <w:t xml:space="preserve">Minimálního </w:t>
      </w:r>
      <w:r w:rsidRPr="008A6609">
        <w:rPr>
          <w:rFonts w:eastAsia="Times New Roman"/>
        </w:rPr>
        <w:t>preventivního program</w:t>
      </w:r>
      <w:bookmarkEnd w:id="6"/>
      <w:r w:rsidR="008A6609">
        <w:rPr>
          <w:rFonts w:eastAsia="Times New Roman"/>
        </w:rPr>
        <w:t>u</w:t>
      </w:r>
      <w:bookmarkEnd w:id="7"/>
    </w:p>
    <w:p w14:paraId="4B415B57" w14:textId="77777777" w:rsidR="00C77079" w:rsidRDefault="00C77079" w:rsidP="00855CD4">
      <w:pPr>
        <w:spacing w:line="288" w:lineRule="auto"/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976"/>
        <w:gridCol w:w="1843"/>
      </w:tblGrid>
      <w:tr w:rsidR="00C77079" w:rsidRPr="00876D4F" w14:paraId="3FD9D3B8" w14:textId="77777777" w:rsidTr="0075561F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075A" w14:textId="77777777" w:rsidR="00C77079" w:rsidRPr="00876D4F" w:rsidRDefault="00C77079" w:rsidP="0075561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876D4F">
              <w:rPr>
                <w:b/>
                <w:sz w:val="24"/>
                <w:szCs w:val="24"/>
              </w:rPr>
              <w:t>Minimální preventivní program školy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CD02" w14:textId="23F6FCB4" w:rsidR="00C77079" w:rsidRPr="00876D4F" w:rsidRDefault="00C77079" w:rsidP="0075561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9E0" w14:textId="77777777" w:rsidR="00C77079" w:rsidRDefault="00C77079" w:rsidP="0075561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  <w:p w14:paraId="1A797067" w14:textId="77777777" w:rsidR="00C77079" w:rsidRPr="00876D4F" w:rsidRDefault="004A1380" w:rsidP="0075561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ano/čá</w:t>
            </w:r>
            <w:r w:rsidR="00C77079">
              <w:rPr>
                <w:b/>
                <w:sz w:val="24"/>
                <w:szCs w:val="24"/>
              </w:rPr>
              <w:t>stečně/ne</w:t>
            </w:r>
          </w:p>
        </w:tc>
      </w:tr>
      <w:tr w:rsidR="00C77079" w:rsidRPr="00876D4F" w14:paraId="29F2B650" w14:textId="77777777" w:rsidTr="004A1380">
        <w:trPr>
          <w:trHeight w:val="217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0B71" w14:textId="77777777" w:rsidR="00C77079" w:rsidRPr="00876D4F" w:rsidRDefault="00C77079" w:rsidP="00855CD4">
            <w:pPr>
              <w:pStyle w:val="Nzev"/>
              <w:numPr>
                <w:ilvl w:val="0"/>
                <w:numId w:val="7"/>
              </w:numPr>
              <w:spacing w:line="288" w:lineRule="auto"/>
              <w:jc w:val="left"/>
              <w:rPr>
                <w:b w:val="0"/>
                <w:szCs w:val="24"/>
                <w:u w:val="single"/>
              </w:rPr>
            </w:pPr>
            <w:r w:rsidRPr="00876D4F">
              <w:rPr>
                <w:b w:val="0"/>
                <w:szCs w:val="24"/>
                <w:u w:val="single"/>
              </w:rPr>
              <w:t>Vzdělávání a informovanost pedagogických pracovníků</w:t>
            </w:r>
          </w:p>
          <w:p w14:paraId="576FC079" w14:textId="77777777" w:rsidR="00C77079" w:rsidRPr="00876D4F" w:rsidRDefault="00C77079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  <w:u w:val="single"/>
              </w:rPr>
            </w:pPr>
          </w:p>
          <w:p w14:paraId="7537B44D" w14:textId="006408DC" w:rsidR="00C77079" w:rsidRPr="0058360F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  <w:u w:val="single"/>
              </w:rPr>
            </w:pPr>
            <w:r w:rsidRPr="00876D4F">
              <w:rPr>
                <w:b w:val="0"/>
                <w:szCs w:val="24"/>
              </w:rPr>
              <w:t xml:space="preserve">seznámení s filozofií a obsahem Minimálního preventivního programu školy (dále jen MPP), aktualizovaným Programem proti šikanování </w:t>
            </w:r>
            <w:r w:rsidRPr="00876D4F">
              <w:rPr>
                <w:b w:val="0"/>
                <w:szCs w:val="24"/>
              </w:rPr>
              <w:lastRenderedPageBreak/>
              <w:t>(dále jen PpŠ</w:t>
            </w:r>
            <w:r w:rsidRPr="00876D4F">
              <w:rPr>
                <w:szCs w:val="24"/>
              </w:rPr>
              <w:t>)</w:t>
            </w:r>
            <w:r w:rsidR="009A4B20">
              <w:rPr>
                <w:szCs w:val="24"/>
              </w:rPr>
              <w:t xml:space="preserve"> </w:t>
            </w:r>
            <w:r w:rsidRPr="00876D4F">
              <w:rPr>
                <w:b w:val="0"/>
                <w:szCs w:val="24"/>
              </w:rPr>
              <w:t xml:space="preserve">a </w:t>
            </w:r>
            <w:r w:rsidRPr="00876D4F">
              <w:rPr>
                <w:b w:val="0"/>
                <w:color w:val="000000"/>
                <w:szCs w:val="24"/>
              </w:rPr>
              <w:t xml:space="preserve">aktualizovanými přílohami Metodického doporučení </w:t>
            </w:r>
            <w:r>
              <w:rPr>
                <w:b w:val="0"/>
                <w:color w:val="000000"/>
                <w:szCs w:val="24"/>
              </w:rPr>
              <w:t>–</w:t>
            </w:r>
            <w:r w:rsidRPr="00876D4F">
              <w:rPr>
                <w:b w:val="0"/>
                <w:color w:val="000000"/>
                <w:szCs w:val="24"/>
              </w:rPr>
              <w:t xml:space="preserve"> Šikana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FB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9EF3F2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A55B220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49F4700" w14:textId="5549442E" w:rsidR="00C77079" w:rsidRPr="00876D4F" w:rsidRDefault="00C77079" w:rsidP="00855CD4">
            <w:pPr>
              <w:numPr>
                <w:ilvl w:val="0"/>
                <w:numId w:val="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pracovní porada</w:t>
            </w:r>
            <w:r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září 202</w:t>
            </w:r>
            <w:r w:rsidR="00692783">
              <w:rPr>
                <w:sz w:val="24"/>
                <w:szCs w:val="24"/>
              </w:rPr>
              <w:t>5</w:t>
            </w:r>
            <w:r w:rsidR="0075561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školní metodik prevence (dále jen ŠMP)</w:t>
            </w:r>
          </w:p>
          <w:p w14:paraId="6D738884" w14:textId="77777777" w:rsidR="00C77079" w:rsidRPr="00876D4F" w:rsidRDefault="00C77079" w:rsidP="00855CD4">
            <w:pPr>
              <w:numPr>
                <w:ilvl w:val="0"/>
                <w:numId w:val="10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lastRenderedPageBreak/>
              <w:t>součást MPP, PpŠ</w:t>
            </w:r>
          </w:p>
          <w:p w14:paraId="04490EAB" w14:textId="77777777" w:rsidR="00C77079" w:rsidRPr="00876D4F" w:rsidRDefault="00C77079" w:rsidP="00855CD4">
            <w:pPr>
              <w:pStyle w:val="Odstavecseseznamem"/>
              <w:spacing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5A04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4BDFF27" w14:textId="77777777" w:rsidR="00C77079" w:rsidRP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7F261BF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589CC06A" w14:textId="77777777" w:rsidR="00C77079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08E8F28" w14:textId="77777777" w:rsidR="00C77079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4816B38B" w14:textId="77777777" w:rsidR="00C77079" w:rsidRPr="00C77079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425AE3B5" w14:textId="77777777" w:rsidTr="004A1380">
        <w:trPr>
          <w:trHeight w:val="125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43B" w14:textId="77777777" w:rsidR="00C77079" w:rsidRPr="00C77079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informace o postupech při řešení konkrétních události souvisejících se sociálně patologickými jevy (záškoláctví, šikana, postup při zjištění návykové látky)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BFB" w14:textId="77777777" w:rsidR="00C77079" w:rsidRPr="00C77079" w:rsidRDefault="00C77079" w:rsidP="00855CD4">
            <w:pPr>
              <w:pStyle w:val="Nzev"/>
              <w:numPr>
                <w:ilvl w:val="0"/>
                <w:numId w:val="11"/>
              </w:numPr>
              <w:spacing w:line="288" w:lineRule="auto"/>
              <w:jc w:val="left"/>
              <w:rPr>
                <w:szCs w:val="24"/>
              </w:rPr>
            </w:pPr>
            <w:r w:rsidRPr="00876D4F">
              <w:rPr>
                <w:b w:val="0"/>
                <w:szCs w:val="24"/>
              </w:rPr>
              <w:t>vyvěšeno ve sborovně, součást dokumentů MPP a PpŠ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08EA" w14:textId="77777777" w:rsidR="00C77079" w:rsidRPr="00876D4F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08AA31CC" w14:textId="77777777" w:rsidTr="004A1380">
        <w:trPr>
          <w:trHeight w:val="62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368" w14:textId="77777777" w:rsidR="00C77079" w:rsidRPr="00C77079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přehled institucí, center krizové intervence (kontaktní adresy, tel. čísla)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FA6" w14:textId="77777777" w:rsidR="00C77079" w:rsidRPr="00876D4F" w:rsidRDefault="00C77079" w:rsidP="00855CD4">
            <w:pPr>
              <w:pStyle w:val="Odstavecseseznamem"/>
              <w:numPr>
                <w:ilvl w:val="0"/>
                <w:numId w:val="10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vyvěšeno ve sborovně</w:t>
            </w:r>
          </w:p>
          <w:p w14:paraId="719A5F75" w14:textId="77777777" w:rsidR="00C77079" w:rsidRPr="00C77079" w:rsidRDefault="00C77079" w:rsidP="00855CD4">
            <w:pPr>
              <w:spacing w:line="288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0AF5" w14:textId="77777777" w:rsidR="00C77079" w:rsidRPr="00876D4F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57F0F1E0" w14:textId="77777777" w:rsidTr="004A1380">
        <w:trPr>
          <w:trHeight w:val="53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BF5" w14:textId="77777777" w:rsidR="00C77079" w:rsidRPr="00C77079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propagační materiály, odborná literatura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5FF" w14:textId="77777777" w:rsidR="00C77079" w:rsidRPr="00C77079" w:rsidRDefault="00C77079" w:rsidP="00855CD4">
            <w:pPr>
              <w:numPr>
                <w:ilvl w:val="0"/>
                <w:numId w:val="12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k dispozici u ŠMP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96FB" w14:textId="77777777" w:rsidR="00C77079" w:rsidRPr="00876D4F" w:rsidRDefault="00C7707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6AAC3990" w14:textId="77777777" w:rsidTr="004A1380">
        <w:trPr>
          <w:trHeight w:val="63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E48" w14:textId="77777777" w:rsidR="00C77079" w:rsidRPr="007D46BF" w:rsidRDefault="00C77079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přenos poznatků a informací z pravidelných porad a seminářů MP, z odborného tisku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D2E" w14:textId="77777777" w:rsidR="00C77079" w:rsidRPr="00876D4F" w:rsidRDefault="00C77079" w:rsidP="00855CD4">
            <w:pPr>
              <w:numPr>
                <w:ilvl w:val="0"/>
                <w:numId w:val="13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ŠMP, TU </w:t>
            </w:r>
          </w:p>
          <w:p w14:paraId="7EBB8C33" w14:textId="77777777" w:rsidR="00C77079" w:rsidRPr="007D46B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6D18" w14:textId="77777777" w:rsidR="00C77079" w:rsidRPr="00876D4F" w:rsidRDefault="007D46BF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7D46BF" w:rsidRPr="00876D4F" w14:paraId="213CBC83" w14:textId="77777777" w:rsidTr="004A1380">
        <w:trPr>
          <w:trHeight w:val="2146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F4A" w14:textId="77777777" w:rsidR="007D46BF" w:rsidRPr="00876D4F" w:rsidRDefault="007D46BF" w:rsidP="00855CD4">
            <w:pPr>
              <w:pStyle w:val="Nzev"/>
              <w:numPr>
                <w:ilvl w:val="0"/>
                <w:numId w:val="8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internet</w:t>
            </w:r>
          </w:p>
          <w:p w14:paraId="66DC0BFA" w14:textId="77777777" w:rsidR="009A4B20" w:rsidRDefault="00C932AF" w:rsidP="009A4B20">
            <w:pPr>
              <w:pStyle w:val="Nzev"/>
              <w:spacing w:line="288" w:lineRule="auto"/>
              <w:ind w:left="360"/>
              <w:jc w:val="left"/>
              <w:rPr>
                <w:rStyle w:val="Hypertextovodkaz"/>
                <w:b w:val="0"/>
                <w:color w:val="auto"/>
                <w:szCs w:val="24"/>
                <w:u w:val="none"/>
              </w:rPr>
            </w:pPr>
            <w:r>
              <w:rPr>
                <w:b w:val="0"/>
                <w:szCs w:val="24"/>
              </w:rPr>
              <w:t>www.</w:t>
            </w:r>
            <w:r w:rsidR="007D46BF" w:rsidRPr="00C932AF">
              <w:rPr>
                <w:b w:val="0"/>
                <w:szCs w:val="24"/>
              </w:rPr>
              <w:t xml:space="preserve">odrogach.cz, </w:t>
            </w:r>
            <w:hyperlink r:id="rId10" w:history="1">
              <w:r w:rsidR="007D46BF" w:rsidRPr="00C932AF">
                <w:rPr>
                  <w:rStyle w:val="Hypertextovodkaz"/>
                  <w:b w:val="0"/>
                  <w:color w:val="auto"/>
                  <w:szCs w:val="24"/>
                  <w:u w:val="none"/>
                </w:rPr>
                <w:t>www.dkc.cz</w:t>
              </w:r>
            </w:hyperlink>
            <w:r w:rsidR="007D46BF" w:rsidRPr="00C932AF">
              <w:rPr>
                <w:b w:val="0"/>
                <w:szCs w:val="24"/>
              </w:rPr>
              <w:t xml:space="preserve"> (Dětské krizové centrum), </w:t>
            </w:r>
            <w:r>
              <w:rPr>
                <w:b w:val="0"/>
                <w:szCs w:val="24"/>
              </w:rPr>
              <w:t>www.modral</w:t>
            </w:r>
            <w:r w:rsidR="007D46BF" w:rsidRPr="00C932AF">
              <w:rPr>
                <w:b w:val="0"/>
                <w:szCs w:val="24"/>
              </w:rPr>
              <w:t xml:space="preserve">inka.cz, </w:t>
            </w:r>
            <w:hyperlink r:id="rId11" w:history="1">
              <w:r w:rsidR="007D46BF" w:rsidRPr="00C932AF">
                <w:rPr>
                  <w:rStyle w:val="Hypertextovodkaz"/>
                  <w:b w:val="0"/>
                  <w:color w:val="auto"/>
                  <w:szCs w:val="24"/>
                  <w:u w:val="none"/>
                </w:rPr>
                <w:t>www.kapezet.cz</w:t>
              </w:r>
            </w:hyperlink>
            <w:r w:rsidR="009A4B20">
              <w:rPr>
                <w:rStyle w:val="Hypertextovodkaz"/>
                <w:b w:val="0"/>
                <w:color w:val="auto"/>
                <w:szCs w:val="24"/>
                <w:u w:val="none"/>
              </w:rPr>
              <w:t xml:space="preserve"> </w:t>
            </w:r>
          </w:p>
          <w:p w14:paraId="66BCF3C8" w14:textId="12E4995C" w:rsidR="007D46BF" w:rsidRPr="00876D4F" w:rsidRDefault="00000000" w:rsidP="009A4B20">
            <w:pPr>
              <w:pStyle w:val="Nzev"/>
              <w:spacing w:line="288" w:lineRule="auto"/>
              <w:ind w:left="360"/>
              <w:jc w:val="left"/>
              <w:rPr>
                <w:b w:val="0"/>
                <w:szCs w:val="24"/>
              </w:rPr>
            </w:pPr>
            <w:hyperlink r:id="rId12" w:history="1">
              <w:r w:rsidR="00A62B7E" w:rsidRPr="00C932AF">
                <w:rPr>
                  <w:rStyle w:val="Hypertextovodkaz"/>
                  <w:b w:val="0"/>
                  <w:color w:val="auto"/>
                  <w:szCs w:val="24"/>
                  <w:u w:val="none"/>
                </w:rPr>
                <w:t>www.pepor-plzen.cz/primarni-prevence/primarni-prevence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436" w14:textId="77777777" w:rsidR="007D46BF" w:rsidRPr="00876D4F" w:rsidRDefault="007D46BF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</w:p>
          <w:p w14:paraId="4D371351" w14:textId="77777777" w:rsidR="007D46BF" w:rsidRPr="00876D4F" w:rsidRDefault="007D46BF" w:rsidP="00855CD4">
            <w:pPr>
              <w:pStyle w:val="Odstavecseseznamem"/>
              <w:numPr>
                <w:ilvl w:val="0"/>
                <w:numId w:val="13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F340" w14:textId="77777777" w:rsidR="007D46BF" w:rsidRDefault="007D46BF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32E1FF10" w14:textId="77777777" w:rsidTr="004A1380">
        <w:trPr>
          <w:trHeight w:val="206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466" w14:textId="77777777" w:rsidR="00C77079" w:rsidRPr="00876D4F" w:rsidRDefault="00C77079" w:rsidP="00855CD4">
            <w:pPr>
              <w:pStyle w:val="Nzev"/>
              <w:numPr>
                <w:ilvl w:val="0"/>
                <w:numId w:val="7"/>
              </w:numPr>
              <w:spacing w:line="288" w:lineRule="auto"/>
              <w:jc w:val="left"/>
              <w:rPr>
                <w:b w:val="0"/>
                <w:szCs w:val="24"/>
                <w:u w:val="single"/>
              </w:rPr>
            </w:pPr>
            <w:r w:rsidRPr="00876D4F">
              <w:rPr>
                <w:b w:val="0"/>
                <w:szCs w:val="24"/>
                <w:u w:val="single"/>
              </w:rPr>
              <w:t>Vzdělávání ŠMP</w:t>
            </w:r>
          </w:p>
          <w:p w14:paraId="78CD797A" w14:textId="77777777" w:rsidR="00C77079" w:rsidRPr="00876D4F" w:rsidRDefault="00C77079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  <w:u w:val="single"/>
              </w:rPr>
            </w:pPr>
          </w:p>
          <w:p w14:paraId="7DBA4802" w14:textId="77777777" w:rsidR="00C77079" w:rsidRDefault="00C77079" w:rsidP="00855CD4">
            <w:pPr>
              <w:pStyle w:val="Nzev"/>
              <w:numPr>
                <w:ilvl w:val="0"/>
                <w:numId w:val="14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pravidelné</w:t>
            </w:r>
            <w:r w:rsidR="008E4CA9">
              <w:rPr>
                <w:b w:val="0"/>
                <w:szCs w:val="24"/>
              </w:rPr>
              <w:t xml:space="preserve"> setkání</w:t>
            </w:r>
            <w:r w:rsidRPr="00876D4F">
              <w:rPr>
                <w:b w:val="0"/>
                <w:szCs w:val="24"/>
              </w:rPr>
              <w:t xml:space="preserve"> </w:t>
            </w:r>
            <w:r w:rsidR="008E4CA9">
              <w:rPr>
                <w:b w:val="0"/>
                <w:szCs w:val="24"/>
              </w:rPr>
              <w:t xml:space="preserve">(porady) </w:t>
            </w:r>
            <w:r w:rsidRPr="00876D4F">
              <w:rPr>
                <w:b w:val="0"/>
                <w:szCs w:val="24"/>
              </w:rPr>
              <w:t xml:space="preserve">ŠMP </w:t>
            </w:r>
            <w:r w:rsidRPr="00876D4F">
              <w:rPr>
                <w:b w:val="0"/>
                <w:szCs w:val="24"/>
              </w:rPr>
              <w:tab/>
            </w:r>
          </w:p>
          <w:p w14:paraId="56DA8DE1" w14:textId="0D8C84A9" w:rsidR="003A52A9" w:rsidRDefault="007D46BF" w:rsidP="003A52A9">
            <w:pPr>
              <w:rPr>
                <w:sz w:val="24"/>
                <w:szCs w:val="24"/>
              </w:rPr>
            </w:pPr>
            <w:r w:rsidRPr="003A52A9">
              <w:rPr>
                <w:sz w:val="24"/>
                <w:szCs w:val="24"/>
              </w:rPr>
              <w:t>Proběhl</w:t>
            </w:r>
            <w:r w:rsidR="009A4B20" w:rsidRPr="003A52A9">
              <w:rPr>
                <w:sz w:val="24"/>
                <w:szCs w:val="24"/>
              </w:rPr>
              <w:t>a</w:t>
            </w:r>
            <w:r w:rsidRPr="003A52A9">
              <w:rPr>
                <w:sz w:val="24"/>
                <w:szCs w:val="24"/>
              </w:rPr>
              <w:t xml:space="preserve"> dvě </w:t>
            </w:r>
            <w:r w:rsidR="008E4CA9" w:rsidRPr="003A52A9">
              <w:rPr>
                <w:sz w:val="24"/>
                <w:szCs w:val="24"/>
              </w:rPr>
              <w:t>setkání (porady)</w:t>
            </w:r>
            <w:r w:rsidR="003A52A9" w:rsidRPr="003A52A9">
              <w:rPr>
                <w:sz w:val="24"/>
                <w:szCs w:val="24"/>
              </w:rPr>
              <w:t xml:space="preserve"> V</w:t>
            </w:r>
            <w:r w:rsidR="003A52A9">
              <w:rPr>
                <w:sz w:val="24"/>
                <w:szCs w:val="24"/>
              </w:rPr>
              <w:t> </w:t>
            </w:r>
            <w:r w:rsidR="003A52A9" w:rsidRPr="003A52A9">
              <w:rPr>
                <w:sz w:val="24"/>
                <w:szCs w:val="24"/>
              </w:rPr>
              <w:t>D</w:t>
            </w:r>
            <w:r w:rsidR="003A52A9">
              <w:rPr>
                <w:sz w:val="24"/>
                <w:szCs w:val="24"/>
              </w:rPr>
              <w:t xml:space="preserve">omovaě </w:t>
            </w:r>
            <w:r w:rsidR="003A52A9" w:rsidRPr="003A52A9">
              <w:rPr>
                <w:sz w:val="24"/>
                <w:szCs w:val="24"/>
              </w:rPr>
              <w:t>mládeže v Plané u Mariánských lázní (Bezdružická 728)</w:t>
            </w:r>
          </w:p>
          <w:p w14:paraId="2B727BC7" w14:textId="77777777" w:rsidR="00025F6F" w:rsidRPr="003A52A9" w:rsidRDefault="00025F6F" w:rsidP="003A52A9">
            <w:pPr>
              <w:rPr>
                <w:sz w:val="24"/>
                <w:szCs w:val="24"/>
              </w:rPr>
            </w:pPr>
          </w:p>
          <w:p w14:paraId="5FF991B9" w14:textId="4CEE6E47" w:rsidR="008E4CA9" w:rsidRPr="00025F6F" w:rsidRDefault="00692783" w:rsidP="00855CD4">
            <w:pPr>
              <w:pStyle w:val="Nzev"/>
              <w:numPr>
                <w:ilvl w:val="0"/>
                <w:numId w:val="13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025F6F">
              <w:rPr>
                <w:b w:val="0"/>
                <w:color w:val="000000"/>
                <w:szCs w:val="24"/>
              </w:rPr>
              <w:t>9</w:t>
            </w:r>
            <w:r w:rsidR="008E4CA9" w:rsidRPr="00025F6F">
              <w:rPr>
                <w:b w:val="0"/>
                <w:color w:val="000000"/>
                <w:szCs w:val="24"/>
              </w:rPr>
              <w:t>. 10. 202</w:t>
            </w:r>
            <w:r w:rsidRPr="00025F6F">
              <w:rPr>
                <w:b w:val="0"/>
                <w:color w:val="000000"/>
                <w:szCs w:val="24"/>
              </w:rPr>
              <w:t>5</w:t>
            </w:r>
            <w:r w:rsidR="003A52A9" w:rsidRPr="00025F6F">
              <w:rPr>
                <w:b w:val="0"/>
                <w:color w:val="000000"/>
                <w:szCs w:val="24"/>
              </w:rPr>
              <w:t xml:space="preserve"> od </w:t>
            </w:r>
            <w:r w:rsidRPr="00025F6F">
              <w:rPr>
                <w:b w:val="0"/>
                <w:color w:val="000000"/>
                <w:szCs w:val="24"/>
              </w:rPr>
              <w:t>9</w:t>
            </w:r>
            <w:r w:rsidR="003A52A9" w:rsidRPr="00025F6F">
              <w:rPr>
                <w:b w:val="0"/>
                <w:color w:val="000000"/>
                <w:szCs w:val="24"/>
              </w:rPr>
              <w:t>:</w:t>
            </w:r>
            <w:r w:rsidRPr="00025F6F">
              <w:rPr>
                <w:b w:val="0"/>
                <w:color w:val="000000"/>
                <w:szCs w:val="24"/>
              </w:rPr>
              <w:t>0</w:t>
            </w:r>
            <w:r w:rsidR="003A52A9" w:rsidRPr="00025F6F">
              <w:rPr>
                <w:b w:val="0"/>
                <w:color w:val="000000"/>
                <w:szCs w:val="24"/>
              </w:rPr>
              <w:t>0 do 1</w:t>
            </w:r>
            <w:r w:rsidRPr="00025F6F">
              <w:rPr>
                <w:b w:val="0"/>
                <w:color w:val="000000"/>
                <w:szCs w:val="24"/>
              </w:rPr>
              <w:t>3</w:t>
            </w:r>
            <w:r w:rsidR="003A52A9" w:rsidRPr="00025F6F">
              <w:rPr>
                <w:b w:val="0"/>
                <w:color w:val="000000"/>
                <w:szCs w:val="24"/>
              </w:rPr>
              <w:t xml:space="preserve">: </w:t>
            </w:r>
            <w:r w:rsidRPr="00025F6F">
              <w:rPr>
                <w:b w:val="0"/>
                <w:color w:val="000000"/>
                <w:szCs w:val="24"/>
              </w:rPr>
              <w:t>0</w:t>
            </w:r>
            <w:r w:rsidR="003A52A9" w:rsidRPr="00025F6F">
              <w:rPr>
                <w:b w:val="0"/>
                <w:color w:val="000000"/>
                <w:szCs w:val="24"/>
              </w:rPr>
              <w:t>0 - účast</w:t>
            </w:r>
          </w:p>
          <w:p w14:paraId="62CA129F" w14:textId="5BC8DA51" w:rsidR="00C77079" w:rsidRPr="00025F6F" w:rsidRDefault="003A52A9" w:rsidP="00855CD4">
            <w:pPr>
              <w:pStyle w:val="Nzev"/>
              <w:numPr>
                <w:ilvl w:val="0"/>
                <w:numId w:val="13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025F6F">
              <w:rPr>
                <w:b w:val="0"/>
                <w:color w:val="000000"/>
                <w:szCs w:val="24"/>
              </w:rPr>
              <w:t>29. 4</w:t>
            </w:r>
            <w:r w:rsidR="008E4CA9" w:rsidRPr="00025F6F">
              <w:rPr>
                <w:b w:val="0"/>
                <w:color w:val="000000"/>
                <w:szCs w:val="24"/>
              </w:rPr>
              <w:t>. 202</w:t>
            </w:r>
            <w:r w:rsidR="00025F6F" w:rsidRPr="00025F6F">
              <w:rPr>
                <w:b w:val="0"/>
                <w:color w:val="000000"/>
                <w:szCs w:val="24"/>
              </w:rPr>
              <w:t>6</w:t>
            </w:r>
            <w:r w:rsidR="008E4CA9" w:rsidRPr="00025F6F">
              <w:rPr>
                <w:b w:val="0"/>
                <w:color w:val="000000"/>
                <w:szCs w:val="24"/>
              </w:rPr>
              <w:t xml:space="preserve"> od </w:t>
            </w:r>
            <w:r w:rsidRPr="00025F6F">
              <w:rPr>
                <w:b w:val="0"/>
                <w:color w:val="000000"/>
                <w:szCs w:val="24"/>
              </w:rPr>
              <w:t>9</w:t>
            </w:r>
            <w:r w:rsidR="008E4CA9" w:rsidRPr="00025F6F">
              <w:rPr>
                <w:b w:val="0"/>
                <w:color w:val="000000"/>
                <w:szCs w:val="24"/>
              </w:rPr>
              <w:t>:00 do 1</w:t>
            </w:r>
            <w:r w:rsidRPr="00025F6F">
              <w:rPr>
                <w:b w:val="0"/>
                <w:color w:val="000000"/>
                <w:szCs w:val="24"/>
              </w:rPr>
              <w:t>3</w:t>
            </w:r>
            <w:r w:rsidR="008E4CA9" w:rsidRPr="00025F6F">
              <w:rPr>
                <w:b w:val="0"/>
                <w:color w:val="000000"/>
                <w:szCs w:val="24"/>
              </w:rPr>
              <w:t>:00</w:t>
            </w:r>
            <w:r w:rsidRPr="00025F6F">
              <w:rPr>
                <w:b w:val="0"/>
                <w:color w:val="000000"/>
                <w:szCs w:val="24"/>
              </w:rPr>
              <w:t xml:space="preserve"> - neúčast</w:t>
            </w:r>
          </w:p>
          <w:p w14:paraId="04584572" w14:textId="436C4F42" w:rsidR="003A52A9" w:rsidRPr="00876D4F" w:rsidRDefault="00025F6F" w:rsidP="003A52A9">
            <w:pPr>
              <w:pStyle w:val="Nzev"/>
              <w:spacing w:line="288" w:lineRule="auto"/>
              <w:jc w:val="left"/>
              <w:rPr>
                <w:b w:val="0"/>
                <w:szCs w:val="24"/>
              </w:rPr>
            </w:pPr>
            <w:r w:rsidRPr="00025F6F">
              <w:rPr>
                <w:b w:val="0"/>
                <w:bCs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D4B8" w14:textId="77777777" w:rsidR="00C77079" w:rsidRPr="00A62B7E" w:rsidRDefault="00C77079" w:rsidP="00855CD4">
            <w:pPr>
              <w:numPr>
                <w:ilvl w:val="0"/>
                <w:numId w:val="1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</w:t>
            </w:r>
          </w:p>
          <w:p w14:paraId="6F297A6C" w14:textId="77777777" w:rsidR="00C77079" w:rsidRPr="00876D4F" w:rsidRDefault="00C77079" w:rsidP="00855CD4">
            <w:pPr>
              <w:numPr>
                <w:ilvl w:val="0"/>
                <w:numId w:val="1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průběžný přenos</w:t>
            </w:r>
            <w:r w:rsidR="00C57E99">
              <w:rPr>
                <w:sz w:val="24"/>
                <w:szCs w:val="24"/>
              </w:rPr>
              <w:t xml:space="preserve"> získaných informací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6017" w14:textId="77777777" w:rsidR="003A52A9" w:rsidRDefault="003A52A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0CB71B6" w14:textId="77777777" w:rsidR="00C77079" w:rsidRDefault="008E4CA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17D613A2" w14:textId="77777777" w:rsidR="003A52A9" w:rsidRDefault="003A52A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ABBF065" w14:textId="77777777" w:rsidR="003A52A9" w:rsidRDefault="003A52A9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54A6A70" w14:textId="2B0A8706" w:rsidR="003A52A9" w:rsidRPr="00876D4F" w:rsidRDefault="003A52A9" w:rsidP="003A52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(ŠMP se nezúčastnil druhého setkání v dubn</w:t>
            </w:r>
            <w:r w:rsidR="00025F6F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z</w:t>
            </w:r>
            <w:r w:rsidR="00025F6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důvodu </w:t>
            </w:r>
            <w:r w:rsidR="00025F6F">
              <w:rPr>
                <w:sz w:val="24"/>
                <w:szCs w:val="24"/>
              </w:rPr>
              <w:t>pracovních povinností</w:t>
            </w:r>
            <w:r>
              <w:rPr>
                <w:sz w:val="24"/>
                <w:szCs w:val="24"/>
              </w:rPr>
              <w:t>, ale seznámil se se zápisem s porady a nastudoval nové informace).</w:t>
            </w:r>
          </w:p>
        </w:tc>
      </w:tr>
      <w:tr w:rsidR="00A62B7E" w:rsidRPr="00876D4F" w14:paraId="0B34DC13" w14:textId="77777777" w:rsidTr="004A1380">
        <w:trPr>
          <w:trHeight w:val="153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C4DA" w14:textId="7529D5DB" w:rsidR="00A62B7E" w:rsidRPr="00C932AF" w:rsidRDefault="00A62B7E" w:rsidP="003A52A9">
            <w:pPr>
              <w:pStyle w:val="Nzev"/>
              <w:spacing w:line="288" w:lineRule="auto"/>
              <w:jc w:val="left"/>
              <w:rPr>
                <w:b w:val="0"/>
                <w:szCs w:val="24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CD6B" w14:textId="77777777" w:rsidR="00A62B7E" w:rsidRPr="00A62B7E" w:rsidRDefault="00A62B7E" w:rsidP="00855CD4">
            <w:pPr>
              <w:pStyle w:val="Odstavecseseznamem"/>
              <w:numPr>
                <w:ilvl w:val="0"/>
                <w:numId w:val="13"/>
              </w:numPr>
              <w:spacing w:line="288" w:lineRule="auto"/>
              <w:ind w:left="355"/>
              <w:rPr>
                <w:sz w:val="24"/>
                <w:szCs w:val="24"/>
              </w:rPr>
            </w:pPr>
            <w:r w:rsidRPr="00A62B7E">
              <w:rPr>
                <w:sz w:val="24"/>
                <w:szCs w:val="24"/>
              </w:rPr>
              <w:t xml:space="preserve">průběžný přenos </w:t>
            </w:r>
            <w:r>
              <w:rPr>
                <w:sz w:val="24"/>
                <w:szCs w:val="24"/>
              </w:rPr>
              <w:t>informací pedagogickým pracovníkům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3CD7" w14:textId="77777777" w:rsidR="00A62B7E" w:rsidRDefault="00A62B7E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A62B7E" w:rsidRPr="00876D4F" w14:paraId="7C3C2D2D" w14:textId="77777777" w:rsidTr="004A1380">
        <w:trPr>
          <w:trHeight w:val="131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1D3" w14:textId="77777777" w:rsidR="00A62B7E" w:rsidRPr="00876D4F" w:rsidRDefault="00A62B7E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</w:rPr>
            </w:pPr>
          </w:p>
          <w:p w14:paraId="36E0229E" w14:textId="77777777" w:rsidR="00A62B7E" w:rsidRDefault="00A62B7E" w:rsidP="00855CD4">
            <w:pPr>
              <w:pStyle w:val="Nzev"/>
              <w:numPr>
                <w:ilvl w:val="0"/>
                <w:numId w:val="14"/>
              </w:numPr>
              <w:spacing w:line="288" w:lineRule="auto"/>
              <w:jc w:val="left"/>
              <w:rPr>
                <w:b w:val="0"/>
                <w:szCs w:val="24"/>
              </w:rPr>
            </w:pPr>
            <w:r w:rsidRPr="00876D4F">
              <w:rPr>
                <w:b w:val="0"/>
                <w:szCs w:val="24"/>
              </w:rPr>
              <w:t>práce s informacemi – internet, odborná literatura, odborný časopis Závislost, Prevence</w:t>
            </w:r>
          </w:p>
          <w:p w14:paraId="4F9CCC42" w14:textId="77777777" w:rsidR="00A62B7E" w:rsidRPr="00876D4F" w:rsidRDefault="00A62B7E" w:rsidP="00855CD4">
            <w:pPr>
              <w:pStyle w:val="Nzev"/>
              <w:spacing w:line="288" w:lineRule="auto"/>
              <w:jc w:val="left"/>
              <w:rPr>
                <w:b w:val="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D70B" w14:textId="77777777" w:rsidR="00C932AF" w:rsidRDefault="00C932AF" w:rsidP="00855CD4">
            <w:pPr>
              <w:numPr>
                <w:ilvl w:val="0"/>
                <w:numId w:val="16"/>
              </w:num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ŠMP</w:t>
            </w:r>
          </w:p>
          <w:p w14:paraId="4ACA9D62" w14:textId="77777777" w:rsidR="00A62B7E" w:rsidRPr="00C932AF" w:rsidRDefault="00C932AF" w:rsidP="00C932AF">
            <w:pPr>
              <w:numPr>
                <w:ilvl w:val="0"/>
                <w:numId w:val="16"/>
              </w:num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průběžný přenos informací především z odborného tisku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9104" w14:textId="77777777" w:rsidR="00A62B7E" w:rsidRDefault="00A62B7E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45E66054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8AD" w14:textId="77777777" w:rsidR="00C77079" w:rsidRPr="00A62B7E" w:rsidRDefault="00C77079" w:rsidP="00855CD4">
            <w:pPr>
              <w:pStyle w:val="Podnadpis"/>
              <w:numPr>
                <w:ilvl w:val="0"/>
                <w:numId w:val="7"/>
              </w:numPr>
              <w:spacing w:line="288" w:lineRule="auto"/>
              <w:rPr>
                <w:szCs w:val="24"/>
                <w:u w:val="single"/>
              </w:rPr>
            </w:pPr>
            <w:r w:rsidRPr="00876D4F">
              <w:rPr>
                <w:szCs w:val="24"/>
                <w:u w:val="single"/>
              </w:rPr>
              <w:t>Zařazení preventivního působení v předmětech projekt Zdravá škola - VkZ a Ov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6C1A" w14:textId="2D35FAD1" w:rsidR="00C77079" w:rsidRPr="00A62B7E" w:rsidRDefault="00C77079" w:rsidP="00855CD4">
            <w:pPr>
              <w:numPr>
                <w:ilvl w:val="0"/>
                <w:numId w:val="17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TU a vyučující </w:t>
            </w:r>
            <w:r w:rsidRPr="00876D4F">
              <w:rPr>
                <w:color w:val="000000" w:themeColor="text1"/>
                <w:sz w:val="24"/>
                <w:szCs w:val="24"/>
              </w:rPr>
              <w:t>předmětu,</w:t>
            </w:r>
            <w:r w:rsidRPr="00876D4F">
              <w:rPr>
                <w:sz w:val="24"/>
                <w:szCs w:val="24"/>
              </w:rPr>
              <w:t xml:space="preserve"> Ov, VkZ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896A" w14:textId="77777777" w:rsidR="00C77079" w:rsidRDefault="00A62B7E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  <w:r w:rsidR="001F42DE">
              <w:rPr>
                <w:sz w:val="24"/>
                <w:szCs w:val="24"/>
              </w:rPr>
              <w:t xml:space="preserve"> </w:t>
            </w:r>
          </w:p>
          <w:p w14:paraId="48997982" w14:textId="77777777" w:rsidR="001F42DE" w:rsidRDefault="001F42DE" w:rsidP="001F42D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59273580" w14:textId="77777777" w:rsidR="001F42DE" w:rsidRDefault="001F42DE" w:rsidP="001F42D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361B0628" w14:textId="77777777" w:rsidR="001F42DE" w:rsidRDefault="001F42DE" w:rsidP="001F42D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5B117AF" w14:textId="0CE480B3" w:rsidR="001F42DE" w:rsidRPr="00876D4F" w:rsidRDefault="001F42DE" w:rsidP="001F42DE">
            <w:pPr>
              <w:spacing w:line="288" w:lineRule="auto"/>
              <w:rPr>
                <w:sz w:val="24"/>
                <w:szCs w:val="24"/>
              </w:rPr>
            </w:pPr>
          </w:p>
        </w:tc>
      </w:tr>
      <w:tr w:rsidR="00C77079" w:rsidRPr="00876D4F" w14:paraId="2A382EE7" w14:textId="77777777" w:rsidTr="001F42DE">
        <w:trPr>
          <w:trHeight w:val="211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27E" w14:textId="75F3A851" w:rsidR="00C77079" w:rsidRPr="00876D4F" w:rsidRDefault="00C932AF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4.   </w:t>
            </w:r>
            <w:r w:rsidR="00C77079" w:rsidRPr="00876D4F">
              <w:rPr>
                <w:sz w:val="24"/>
                <w:szCs w:val="24"/>
                <w:u w:val="single"/>
              </w:rPr>
              <w:t>Organizace volného času, aktivity v rámci vyučování</w:t>
            </w:r>
          </w:p>
          <w:p w14:paraId="4EA5BCA8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b/>
                <w:sz w:val="24"/>
                <w:szCs w:val="24"/>
              </w:rPr>
              <w:tab/>
            </w:r>
          </w:p>
          <w:p w14:paraId="47434D8D" w14:textId="77777777" w:rsidR="00C77079" w:rsidRPr="00C932AF" w:rsidRDefault="00C932AF" w:rsidP="00C932AF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  </w:t>
            </w:r>
            <w:r w:rsidR="00C77079" w:rsidRPr="00C932AF">
              <w:rPr>
                <w:sz w:val="24"/>
                <w:szCs w:val="24"/>
              </w:rPr>
              <w:t>celoroční akce</w:t>
            </w:r>
          </w:p>
          <w:p w14:paraId="7C02EFD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sport - Putovní pohár školy</w:t>
            </w:r>
          </w:p>
          <w:p w14:paraId="17B8E2BB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ab/>
            </w:r>
            <w:r w:rsidRPr="00876D4F">
              <w:rPr>
                <w:sz w:val="24"/>
                <w:szCs w:val="24"/>
              </w:rPr>
              <w:tab/>
            </w:r>
            <w:r w:rsidRPr="00876D4F">
              <w:rPr>
                <w:sz w:val="24"/>
                <w:szCs w:val="24"/>
              </w:rPr>
              <w:tab/>
            </w:r>
          </w:p>
          <w:p w14:paraId="2ADED3B6" w14:textId="77777777" w:rsidR="00C77079" w:rsidRPr="00876D4F" w:rsidRDefault="00855CD4" w:rsidP="00855CD4">
            <w:pPr>
              <w:tabs>
                <w:tab w:val="left" w:pos="284"/>
                <w:tab w:val="left" w:pos="426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3607EF">
              <w:rPr>
                <w:sz w:val="24"/>
                <w:szCs w:val="24"/>
              </w:rPr>
              <w:t xml:space="preserve">  </w:t>
            </w:r>
            <w:r w:rsidR="00C77079" w:rsidRPr="00876D4F">
              <w:rPr>
                <w:sz w:val="24"/>
                <w:szCs w:val="24"/>
              </w:rPr>
              <w:t>jednorázové akce</w:t>
            </w:r>
          </w:p>
          <w:p w14:paraId="416CB44D" w14:textId="77777777" w:rsidR="00855CD4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besedy, výchovně vzdělávací pořady</w:t>
            </w:r>
          </w:p>
          <w:p w14:paraId="024DB6E2" w14:textId="77777777" w:rsidR="00C77079" w:rsidRPr="00876D4F" w:rsidRDefault="00855CD4" w:rsidP="00855CD4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  <w:r w:rsidR="003607E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C77079" w:rsidRPr="00876D4F">
              <w:rPr>
                <w:sz w:val="24"/>
                <w:szCs w:val="24"/>
              </w:rPr>
              <w:t>projekty</w:t>
            </w:r>
          </w:p>
          <w:p w14:paraId="7A6DA575" w14:textId="1D03153A" w:rsidR="00C77079" w:rsidRPr="00876D4F" w:rsidRDefault="00855CD4" w:rsidP="00855CD4">
            <w:pPr>
              <w:pStyle w:val="Zkladntextodsazen"/>
              <w:spacing w:line="288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Spolupráce</w:t>
            </w:r>
            <w:r w:rsidR="00C77079" w:rsidRPr="00876D4F">
              <w:rPr>
                <w:sz w:val="24"/>
                <w:szCs w:val="24"/>
              </w:rPr>
              <w:t>, projekty v rámci EVVO, projekty v rámci ŠVP, Halloween, výtvarný den, Projekt finanční gramotnosti,</w:t>
            </w:r>
            <w:r w:rsidR="00C932AF">
              <w:rPr>
                <w:sz w:val="24"/>
                <w:szCs w:val="24"/>
              </w:rPr>
              <w:t xml:space="preserve"> </w:t>
            </w:r>
            <w:r w:rsidR="00C77079" w:rsidRPr="00876D4F">
              <w:rPr>
                <w:sz w:val="24"/>
                <w:szCs w:val="24"/>
              </w:rPr>
              <w:t>Den Evropy, výtvarný den a Média (1.</w:t>
            </w:r>
            <w:r>
              <w:rPr>
                <w:sz w:val="24"/>
                <w:szCs w:val="24"/>
              </w:rPr>
              <w:t xml:space="preserve"> </w:t>
            </w:r>
            <w:r w:rsidR="00C77079" w:rsidRPr="00876D4F">
              <w:rPr>
                <w:sz w:val="24"/>
                <w:szCs w:val="24"/>
              </w:rPr>
              <w:t>st.), Zahradní slavnost</w:t>
            </w:r>
            <w:r w:rsidR="00D44432">
              <w:rPr>
                <w:sz w:val="24"/>
                <w:szCs w:val="24"/>
              </w:rPr>
              <w:t xml:space="preserve">, aktivita v rámci OP JAK </w:t>
            </w:r>
            <w:r w:rsidR="00F47604">
              <w:rPr>
                <w:sz w:val="24"/>
                <w:szCs w:val="24"/>
              </w:rPr>
              <w:t xml:space="preserve">II. </w:t>
            </w:r>
            <w:r w:rsidR="00D44432">
              <w:rPr>
                <w:sz w:val="24"/>
                <w:szCs w:val="24"/>
              </w:rPr>
              <w:t xml:space="preserve">ZŠ </w:t>
            </w:r>
          </w:p>
          <w:p w14:paraId="5B7183E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2F8AB359" w14:textId="1B79FF0B" w:rsidR="00D44432" w:rsidRPr="00D44432" w:rsidRDefault="00C77079" w:rsidP="00D44432">
            <w:pPr>
              <w:pStyle w:val="Odstavecseseznamem"/>
              <w:numPr>
                <w:ilvl w:val="0"/>
                <w:numId w:val="14"/>
              </w:numPr>
              <w:spacing w:line="288" w:lineRule="auto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>zkvalitně</w:t>
            </w:r>
            <w:r w:rsidR="00855CD4" w:rsidRPr="00D44432">
              <w:rPr>
                <w:sz w:val="24"/>
                <w:szCs w:val="24"/>
              </w:rPr>
              <w:t xml:space="preserve">ní možností využití volného </w:t>
            </w:r>
            <w:r w:rsidR="005846A4" w:rsidRPr="00D44432">
              <w:rPr>
                <w:sz w:val="24"/>
                <w:szCs w:val="24"/>
              </w:rPr>
              <w:t xml:space="preserve">času </w:t>
            </w:r>
            <w:r w:rsidR="00D44432" w:rsidRPr="00D44432">
              <w:rPr>
                <w:sz w:val="24"/>
                <w:szCs w:val="24"/>
              </w:rPr>
              <w:t xml:space="preserve"> </w:t>
            </w:r>
          </w:p>
          <w:p w14:paraId="58AD766A" w14:textId="05E7FABC" w:rsidR="00C77079" w:rsidRPr="00D44432" w:rsidRDefault="005846A4" w:rsidP="00D44432">
            <w:pPr>
              <w:pStyle w:val="Odstavecseseznamem"/>
              <w:spacing w:line="288" w:lineRule="auto"/>
              <w:ind w:left="360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>o </w:t>
            </w:r>
            <w:r w:rsidR="00C77079" w:rsidRPr="00D44432">
              <w:rPr>
                <w:sz w:val="24"/>
                <w:szCs w:val="24"/>
              </w:rPr>
              <w:t>přestávkách piškvorky, stolní tenis a míčové hry</w:t>
            </w:r>
          </w:p>
          <w:p w14:paraId="11A49C2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5959B018" w14:textId="0F5D19E2" w:rsidR="00D44432" w:rsidRPr="00D44432" w:rsidRDefault="00C77079" w:rsidP="00D44432">
            <w:pPr>
              <w:pStyle w:val="Odstavecseseznamem"/>
              <w:numPr>
                <w:ilvl w:val="0"/>
                <w:numId w:val="14"/>
              </w:numPr>
              <w:spacing w:line="288" w:lineRule="auto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 xml:space="preserve">nabídka kroužků MěDDM, kulturních a sport. </w:t>
            </w:r>
          </w:p>
          <w:p w14:paraId="797C4C47" w14:textId="48D8CD1D" w:rsidR="00C932AF" w:rsidRDefault="00C77079" w:rsidP="001F42DE">
            <w:pPr>
              <w:pStyle w:val="Odstavecseseznamem"/>
              <w:spacing w:line="288" w:lineRule="auto"/>
              <w:ind w:left="360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>akcí pořádaných MěKS, motivace žáků pro vstup do sport. klubů a zájm. kroužků v místě bydliště</w:t>
            </w:r>
          </w:p>
          <w:p w14:paraId="30873129" w14:textId="77777777" w:rsidR="00C932AF" w:rsidRPr="00876D4F" w:rsidRDefault="00C932A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B44311B" w14:textId="75489615" w:rsidR="00D44432" w:rsidRPr="00D44432" w:rsidRDefault="00C77079" w:rsidP="00D44432">
            <w:pPr>
              <w:pStyle w:val="Odstavecseseznamem"/>
              <w:numPr>
                <w:ilvl w:val="0"/>
                <w:numId w:val="14"/>
              </w:numPr>
              <w:spacing w:line="288" w:lineRule="auto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 xml:space="preserve">zprostředkování kulturních </w:t>
            </w:r>
            <w:r w:rsidR="00D44432" w:rsidRPr="00D44432">
              <w:rPr>
                <w:sz w:val="24"/>
                <w:szCs w:val="24"/>
              </w:rPr>
              <w:t>zážitků, filmová</w:t>
            </w:r>
          </w:p>
          <w:p w14:paraId="4D75C4FD" w14:textId="61EC8F59" w:rsidR="00C77079" w:rsidRPr="00D44432" w:rsidRDefault="003607EF" w:rsidP="00D44432">
            <w:pPr>
              <w:pStyle w:val="Odstavecseseznamem"/>
              <w:spacing w:line="288" w:lineRule="auto"/>
              <w:ind w:left="360"/>
              <w:rPr>
                <w:sz w:val="24"/>
                <w:szCs w:val="24"/>
              </w:rPr>
            </w:pPr>
            <w:r w:rsidRPr="00D44432">
              <w:rPr>
                <w:sz w:val="24"/>
                <w:szCs w:val="24"/>
              </w:rPr>
              <w:t>a divadelní pře</w:t>
            </w:r>
            <w:r w:rsidR="00C77079" w:rsidRPr="00D44432">
              <w:rPr>
                <w:sz w:val="24"/>
                <w:szCs w:val="24"/>
              </w:rPr>
              <w:t>dstavení</w:t>
            </w:r>
          </w:p>
          <w:p w14:paraId="3A13089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2472B13" w14:textId="1FB4A315" w:rsidR="004C7C93" w:rsidRPr="004C7C93" w:rsidRDefault="00C77079" w:rsidP="004C7C93">
            <w:pPr>
              <w:pStyle w:val="Odstavecseseznamem"/>
              <w:numPr>
                <w:ilvl w:val="0"/>
                <w:numId w:val="14"/>
              </w:numPr>
              <w:spacing w:line="288" w:lineRule="auto"/>
              <w:rPr>
                <w:sz w:val="24"/>
                <w:szCs w:val="24"/>
              </w:rPr>
            </w:pPr>
            <w:r w:rsidRPr="004C7C93">
              <w:rPr>
                <w:sz w:val="24"/>
                <w:szCs w:val="24"/>
              </w:rPr>
              <w:t>aktivní účast žáků na kulturních a sportovních</w:t>
            </w:r>
          </w:p>
          <w:p w14:paraId="073E1554" w14:textId="2F4C5DBB" w:rsidR="00C77079" w:rsidRPr="004C7C93" w:rsidRDefault="00C77079" w:rsidP="004C7C93">
            <w:pPr>
              <w:pStyle w:val="Odstavecseseznamem"/>
              <w:spacing w:line="288" w:lineRule="auto"/>
              <w:ind w:left="360"/>
              <w:rPr>
                <w:sz w:val="24"/>
                <w:szCs w:val="24"/>
              </w:rPr>
            </w:pPr>
            <w:r w:rsidRPr="004C7C93">
              <w:rPr>
                <w:sz w:val="24"/>
                <w:szCs w:val="24"/>
              </w:rPr>
              <w:t xml:space="preserve"> akcích a soutěžích</w:t>
            </w:r>
          </w:p>
          <w:p w14:paraId="73C4E405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výtvarné soutěže</w:t>
            </w:r>
          </w:p>
          <w:p w14:paraId="636C8FF9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sportovní soutěže</w:t>
            </w:r>
          </w:p>
          <w:p w14:paraId="56DC1C8C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B62BD5D" w14:textId="77777777" w:rsidR="001F42DE" w:rsidRDefault="001F42DE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D42AB1F" w14:textId="77777777" w:rsidR="001F42DE" w:rsidRDefault="001F42DE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052F7D0" w14:textId="77777777" w:rsidR="001F42DE" w:rsidRPr="00876D4F" w:rsidRDefault="001F42DE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2AAB573" w14:textId="573B4270" w:rsidR="00D44432" w:rsidRPr="001F42DE" w:rsidRDefault="001F42DE" w:rsidP="00D44432">
            <w:pPr>
              <w:pStyle w:val="Odstavecseseznamem"/>
              <w:numPr>
                <w:ilvl w:val="0"/>
                <w:numId w:val="8"/>
              </w:num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Sociometri u žáků 2. stupně </w:t>
            </w:r>
            <w:r w:rsidR="00D44432" w:rsidRPr="00D44432">
              <w:rPr>
                <w:sz w:val="24"/>
                <w:szCs w:val="24"/>
              </w:rPr>
              <w:t xml:space="preserve"> </w:t>
            </w:r>
            <w:r w:rsidR="00D44432" w:rsidRPr="001F42DE">
              <w:rPr>
                <w:sz w:val="24"/>
                <w:szCs w:val="24"/>
              </w:rPr>
              <w:t>– duben</w:t>
            </w:r>
          </w:p>
          <w:p w14:paraId="133C86A4" w14:textId="77777777" w:rsidR="00C77079" w:rsidRPr="00876D4F" w:rsidRDefault="00C77079" w:rsidP="00D44432">
            <w:pPr>
              <w:spacing w:line="288" w:lineRule="auto"/>
              <w:rPr>
                <w:sz w:val="24"/>
                <w:szCs w:val="24"/>
              </w:rPr>
            </w:pPr>
          </w:p>
          <w:p w14:paraId="71DB3C46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ch) Třída</w:t>
            </w:r>
            <w:r w:rsidR="003607EF">
              <w:rPr>
                <w:sz w:val="24"/>
                <w:szCs w:val="24"/>
              </w:rPr>
              <w:t xml:space="preserve"> plná pohody – dlouhodobý preventivní </w:t>
            </w:r>
            <w:r w:rsidRPr="00876D4F">
              <w:rPr>
                <w:sz w:val="24"/>
                <w:szCs w:val="24"/>
              </w:rPr>
              <w:t>program</w:t>
            </w:r>
          </w:p>
          <w:p w14:paraId="7056C3E0" w14:textId="77777777" w:rsidR="00F47604" w:rsidRDefault="00F47604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4060C0F" w14:textId="36D889D3" w:rsidR="00F47604" w:rsidRPr="00876D4F" w:rsidRDefault="00F47604" w:rsidP="00855CD4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40E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E50474D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78CC231F" w14:textId="77777777" w:rsidR="0058360F" w:rsidRPr="00876D4F" w:rsidRDefault="0058360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A6C4769" w14:textId="76975293" w:rsidR="00C77079" w:rsidRPr="00876D4F" w:rsidRDefault="00C77079" w:rsidP="00855CD4">
            <w:pPr>
              <w:numPr>
                <w:ilvl w:val="0"/>
                <w:numId w:val="11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září</w:t>
            </w:r>
            <w:r w:rsidR="00855CD4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202</w:t>
            </w:r>
            <w:r w:rsidR="00025F6F">
              <w:rPr>
                <w:sz w:val="24"/>
                <w:szCs w:val="24"/>
              </w:rPr>
              <w:t>5</w:t>
            </w:r>
            <w:r w:rsidRPr="00876D4F">
              <w:rPr>
                <w:sz w:val="24"/>
                <w:szCs w:val="24"/>
              </w:rPr>
              <w:t xml:space="preserve"> - červen 202</w:t>
            </w:r>
            <w:r w:rsidR="00025F6F">
              <w:rPr>
                <w:sz w:val="24"/>
                <w:szCs w:val="24"/>
              </w:rPr>
              <w:t>6</w:t>
            </w:r>
            <w:r w:rsidR="003A52A9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(učitelé 1.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st.)</w:t>
            </w:r>
          </w:p>
          <w:p w14:paraId="36FC5765" w14:textId="77777777" w:rsidR="00C77079" w:rsidRPr="00876D4F" w:rsidRDefault="00C77079" w:rsidP="00855CD4">
            <w:pPr>
              <w:tabs>
                <w:tab w:val="left" w:pos="650"/>
              </w:tabs>
              <w:spacing w:line="288" w:lineRule="auto"/>
              <w:rPr>
                <w:sz w:val="24"/>
                <w:szCs w:val="24"/>
              </w:rPr>
            </w:pPr>
          </w:p>
          <w:p w14:paraId="09B185C7" w14:textId="77777777" w:rsidR="00C77079" w:rsidRPr="00876D4F" w:rsidRDefault="00C77079" w:rsidP="00855CD4">
            <w:pPr>
              <w:numPr>
                <w:ilvl w:val="0"/>
                <w:numId w:val="19"/>
              </w:numPr>
              <w:tabs>
                <w:tab w:val="left" w:pos="650"/>
              </w:tabs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VP, EVVO, ŠMP</w:t>
            </w:r>
          </w:p>
          <w:p w14:paraId="7A65CCBA" w14:textId="77777777" w:rsidR="00C77079" w:rsidRPr="00876D4F" w:rsidRDefault="00C77079" w:rsidP="00855CD4">
            <w:pPr>
              <w:tabs>
                <w:tab w:val="left" w:pos="650"/>
              </w:tabs>
              <w:spacing w:line="288" w:lineRule="auto"/>
              <w:ind w:left="360"/>
              <w:rPr>
                <w:sz w:val="24"/>
                <w:szCs w:val="24"/>
              </w:rPr>
            </w:pPr>
          </w:p>
          <w:p w14:paraId="2E6BE692" w14:textId="77777777" w:rsidR="00C77079" w:rsidRPr="00876D4F" w:rsidRDefault="00C77079" w:rsidP="00855CD4">
            <w:pPr>
              <w:tabs>
                <w:tab w:val="left" w:pos="650"/>
              </w:tabs>
              <w:spacing w:line="288" w:lineRule="auto"/>
              <w:ind w:left="360"/>
              <w:rPr>
                <w:sz w:val="24"/>
                <w:szCs w:val="24"/>
              </w:rPr>
            </w:pPr>
          </w:p>
          <w:p w14:paraId="7C793133" w14:textId="77777777" w:rsidR="00C77079" w:rsidRPr="00876D4F" w:rsidRDefault="00C77079" w:rsidP="00855CD4">
            <w:pPr>
              <w:numPr>
                <w:ilvl w:val="0"/>
                <w:numId w:val="20"/>
              </w:numPr>
              <w:tabs>
                <w:tab w:val="left" w:pos="356"/>
              </w:tabs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TU, učitelé 1.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st. a 2. st</w:t>
            </w:r>
            <w:r w:rsidR="00C932AF">
              <w:rPr>
                <w:sz w:val="24"/>
                <w:szCs w:val="24"/>
              </w:rPr>
              <w:t>.</w:t>
            </w:r>
            <w:r w:rsidRPr="00876D4F">
              <w:rPr>
                <w:sz w:val="24"/>
                <w:szCs w:val="24"/>
              </w:rPr>
              <w:t>, AP</w:t>
            </w:r>
          </w:p>
          <w:p w14:paraId="50615A47" w14:textId="77777777" w:rsidR="00C77079" w:rsidRPr="00876D4F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41D12D3C" w14:textId="77777777" w:rsidR="00C77079" w:rsidRPr="00876D4F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10C12FAA" w14:textId="77777777" w:rsidR="00C77079" w:rsidRPr="00876D4F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5E4E5091" w14:textId="77777777" w:rsidR="00C77079" w:rsidRDefault="00C77079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6C55CAFC" w14:textId="77777777" w:rsidR="00F063E3" w:rsidRPr="00876D4F" w:rsidRDefault="00F063E3" w:rsidP="00855CD4">
            <w:pPr>
              <w:tabs>
                <w:tab w:val="left" w:pos="356"/>
              </w:tabs>
              <w:spacing w:line="288" w:lineRule="auto"/>
              <w:rPr>
                <w:sz w:val="24"/>
                <w:szCs w:val="24"/>
              </w:rPr>
            </w:pPr>
          </w:p>
          <w:p w14:paraId="7D75B346" w14:textId="77777777" w:rsidR="00C77079" w:rsidRPr="00876D4F" w:rsidRDefault="00C77079" w:rsidP="00855CD4">
            <w:pPr>
              <w:numPr>
                <w:ilvl w:val="0"/>
                <w:numId w:val="21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učitelé 1. a</w:t>
            </w:r>
            <w:r w:rsidR="00C932AF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2. st</w:t>
            </w:r>
            <w:r w:rsidR="00C932AF">
              <w:rPr>
                <w:sz w:val="24"/>
                <w:szCs w:val="24"/>
              </w:rPr>
              <w:t>.</w:t>
            </w:r>
          </w:p>
          <w:p w14:paraId="276B742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053A90C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D2522E2" w14:textId="77777777" w:rsidR="00DA6221" w:rsidRPr="00876D4F" w:rsidRDefault="00DA6221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48929FF" w14:textId="34BCC4DB" w:rsidR="00C77079" w:rsidRPr="00876D4F" w:rsidRDefault="00C77079" w:rsidP="00855CD4">
            <w:pPr>
              <w:numPr>
                <w:ilvl w:val="0"/>
                <w:numId w:val="22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průběžně vyvěšovat na nástěnku v 1. patře dle došlých nabídek</w:t>
            </w:r>
            <w:r w:rsidR="00C932AF">
              <w:rPr>
                <w:sz w:val="24"/>
                <w:szCs w:val="24"/>
              </w:rPr>
              <w:t xml:space="preserve"> </w:t>
            </w:r>
            <w:r w:rsidR="001F42DE">
              <w:rPr>
                <w:sz w:val="24"/>
                <w:szCs w:val="24"/>
              </w:rPr>
              <w:t xml:space="preserve">- </w:t>
            </w:r>
            <w:r w:rsidRPr="00876D4F">
              <w:rPr>
                <w:sz w:val="24"/>
                <w:szCs w:val="24"/>
              </w:rPr>
              <w:t>ZŘŠ</w:t>
            </w:r>
          </w:p>
          <w:p w14:paraId="1D1CE00C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77CBFFFA" w14:textId="77777777" w:rsidR="00C77079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68280EEE" w14:textId="77777777" w:rsidR="00C932AF" w:rsidRDefault="00C932AF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54B80C9F" w14:textId="77777777" w:rsidR="00DA6221" w:rsidRDefault="00DA6221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39B774F0" w14:textId="77777777" w:rsidR="001F42DE" w:rsidRPr="00876D4F" w:rsidRDefault="001F42DE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004F11A4" w14:textId="02438DD7" w:rsidR="00C77079" w:rsidRPr="001F42DE" w:rsidRDefault="00C77079" w:rsidP="00855CD4">
            <w:pPr>
              <w:numPr>
                <w:ilvl w:val="0"/>
                <w:numId w:val="23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průběžně - učitelé 1. a</w:t>
            </w:r>
            <w:r w:rsidR="001F42DE">
              <w:rPr>
                <w:sz w:val="24"/>
                <w:szCs w:val="24"/>
              </w:rPr>
              <w:t> </w:t>
            </w:r>
            <w:r w:rsidR="00C932AF">
              <w:rPr>
                <w:sz w:val="24"/>
                <w:szCs w:val="24"/>
              </w:rPr>
              <w:t>2. </w:t>
            </w:r>
            <w:r w:rsidRPr="00876D4F">
              <w:rPr>
                <w:sz w:val="24"/>
                <w:szCs w:val="24"/>
              </w:rPr>
              <w:t>st.</w:t>
            </w:r>
          </w:p>
          <w:p w14:paraId="74647998" w14:textId="77777777" w:rsidR="00C77079" w:rsidRPr="00876D4F" w:rsidRDefault="00C77079" w:rsidP="00855CD4">
            <w:pPr>
              <w:numPr>
                <w:ilvl w:val="0"/>
                <w:numId w:val="24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průběžně – ZŘŠ</w:t>
            </w:r>
            <w:r>
              <w:rPr>
                <w:sz w:val="24"/>
                <w:szCs w:val="24"/>
              </w:rPr>
              <w:t>, učitelé 1. a 2. </w:t>
            </w:r>
            <w:r w:rsidRPr="00876D4F">
              <w:rPr>
                <w:sz w:val="24"/>
                <w:szCs w:val="24"/>
              </w:rPr>
              <w:t>st.</w:t>
            </w:r>
          </w:p>
          <w:p w14:paraId="4D99C530" w14:textId="77777777" w:rsidR="00C77079" w:rsidRPr="00876D4F" w:rsidRDefault="00C77079" w:rsidP="00855CD4">
            <w:pPr>
              <w:numPr>
                <w:ilvl w:val="0"/>
                <w:numId w:val="2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učitelé Vv</w:t>
            </w:r>
          </w:p>
          <w:p w14:paraId="1F2EAC2A" w14:textId="77777777" w:rsidR="00C77079" w:rsidRPr="00876D4F" w:rsidRDefault="00C77079" w:rsidP="00855CD4">
            <w:pPr>
              <w:numPr>
                <w:ilvl w:val="0"/>
                <w:numId w:val="2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učitelé Tv</w:t>
            </w:r>
          </w:p>
          <w:p w14:paraId="5C8F860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9165C72" w14:textId="55DE5C77" w:rsidR="00C77079" w:rsidRDefault="00C77079" w:rsidP="00855CD4">
            <w:pPr>
              <w:numPr>
                <w:ilvl w:val="0"/>
                <w:numId w:val="2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lastRenderedPageBreak/>
              <w:t>III. čtvrtletí - ŠMP a TU</w:t>
            </w:r>
          </w:p>
          <w:p w14:paraId="40B27A92" w14:textId="77777777" w:rsidR="001F42DE" w:rsidRDefault="001F42DE" w:rsidP="001F42DE">
            <w:pPr>
              <w:spacing w:line="288" w:lineRule="auto"/>
              <w:rPr>
                <w:sz w:val="24"/>
                <w:szCs w:val="24"/>
              </w:rPr>
            </w:pPr>
          </w:p>
          <w:p w14:paraId="35F1F605" w14:textId="77777777" w:rsidR="001F42DE" w:rsidRDefault="001F42DE" w:rsidP="001F42DE">
            <w:pPr>
              <w:spacing w:line="288" w:lineRule="auto"/>
              <w:rPr>
                <w:sz w:val="24"/>
                <w:szCs w:val="24"/>
              </w:rPr>
            </w:pPr>
          </w:p>
          <w:p w14:paraId="7C928C1F" w14:textId="77777777" w:rsidR="001F42DE" w:rsidRDefault="001F42DE" w:rsidP="001F42DE">
            <w:pPr>
              <w:spacing w:line="288" w:lineRule="auto"/>
              <w:rPr>
                <w:sz w:val="24"/>
                <w:szCs w:val="24"/>
              </w:rPr>
            </w:pPr>
          </w:p>
          <w:p w14:paraId="01C53753" w14:textId="77777777" w:rsidR="001F42DE" w:rsidRPr="00876D4F" w:rsidRDefault="001F42DE" w:rsidP="001F42DE">
            <w:pPr>
              <w:spacing w:line="288" w:lineRule="auto"/>
              <w:rPr>
                <w:sz w:val="24"/>
                <w:szCs w:val="24"/>
              </w:rPr>
            </w:pPr>
          </w:p>
          <w:p w14:paraId="39E52BF9" w14:textId="77777777" w:rsidR="00C77079" w:rsidRPr="00876D4F" w:rsidRDefault="00C77079" w:rsidP="00855CD4">
            <w:pPr>
              <w:numPr>
                <w:ilvl w:val="0"/>
                <w:numId w:val="2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 1. 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FB4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9E68A9A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45E6CD47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189FC44" w14:textId="3C5FE527" w:rsidR="00D44432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10408F86" w14:textId="77777777" w:rsidR="001F42DE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D4D1A78" w14:textId="77777777" w:rsidR="001F42DE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2617A59" w14:textId="6ACCF6B7" w:rsidR="001F42DE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3D7D9B44" w14:textId="77777777" w:rsidR="001F42DE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7126F46" w14:textId="77777777" w:rsidR="001F42DE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5EC365F8" w14:textId="0B3C5FD7" w:rsidR="001F42DE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2A64870E" w14:textId="77777777" w:rsidR="001F42DE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612BDE61" w14:textId="77777777" w:rsidR="001F42DE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58E329B5" w14:textId="77777777" w:rsidR="001F42DE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7FAF2E55" w14:textId="77777777" w:rsidR="001F42DE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E576E99" w14:textId="77777777" w:rsidR="001F42DE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47E36582" w14:textId="77777777" w:rsidR="001F42DE" w:rsidRDefault="001F42DE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7FA3EEE" w14:textId="77777777" w:rsidR="001F42DE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ČÁSTEČNĚ</w:t>
            </w:r>
          </w:p>
          <w:p w14:paraId="12E4B0EB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3C6E8E5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7010193A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6291FDD2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003E55F4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6D8FB842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3EC9DB08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3ACDBBDD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3F184FD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06201DA7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37F76024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5E40CDAD" w14:textId="4381F35D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096CFFFA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FF15C70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F8FDA11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6A79E573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6442B007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453BEC64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448568B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003201EF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7E984C6E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7D4CFE4" w14:textId="7872EA7A" w:rsidR="00F063E3" w:rsidRPr="00876D4F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17C473B6" w14:textId="77777777" w:rsidTr="00F10976">
        <w:trPr>
          <w:trHeight w:val="55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1BED" w14:textId="3609F9E3" w:rsidR="00C77079" w:rsidRPr="00F063E3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 w:rsidRPr="00876D4F">
              <w:rPr>
                <w:sz w:val="24"/>
                <w:szCs w:val="24"/>
                <w:u w:val="single"/>
              </w:rPr>
              <w:lastRenderedPageBreak/>
              <w:t>5.   Spolupráce s jinými organizacemi</w:t>
            </w:r>
          </w:p>
          <w:p w14:paraId="78D44237" w14:textId="5B7CF18F" w:rsidR="00C77079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Okresní metodik prevence –</w:t>
            </w:r>
          </w:p>
          <w:p w14:paraId="61C9C230" w14:textId="4BA5674E" w:rsidR="00133C0E" w:rsidRPr="00876D4F" w:rsidRDefault="00133C0E" w:rsidP="00F47604">
            <w:pPr>
              <w:spacing w:line="288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Mgr.  Milan Žižka </w:t>
            </w:r>
          </w:p>
          <w:p w14:paraId="01FD203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6C95E34" w14:textId="77777777" w:rsidR="00C77079" w:rsidRPr="00876D4F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Sociální pracovnice</w:t>
            </w:r>
            <w:r w:rsidR="00A62B7E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MěÚ Stříbro</w:t>
            </w:r>
          </w:p>
          <w:p w14:paraId="562FDFA3" w14:textId="77777777" w:rsidR="00C77079" w:rsidRPr="00876D4F" w:rsidRDefault="00C77079" w:rsidP="003607EF">
            <w:pPr>
              <w:spacing w:line="288" w:lineRule="auto"/>
              <w:rPr>
                <w:sz w:val="24"/>
                <w:szCs w:val="24"/>
              </w:rPr>
            </w:pPr>
          </w:p>
          <w:p w14:paraId="05A34C88" w14:textId="77777777" w:rsidR="00C77079" w:rsidRPr="00876D4F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družební akce a spolupráce </w:t>
            </w:r>
          </w:p>
          <w:p w14:paraId="64BBA87D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MŠ </w:t>
            </w:r>
          </w:p>
          <w:p w14:paraId="2298F491" w14:textId="44BECABE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ab/>
            </w:r>
            <w:r w:rsidRPr="00876D4F">
              <w:rPr>
                <w:sz w:val="24"/>
                <w:szCs w:val="24"/>
              </w:rPr>
              <w:tab/>
            </w:r>
          </w:p>
          <w:p w14:paraId="60EB294D" w14:textId="77777777" w:rsidR="00C77079" w:rsidRPr="00876D4F" w:rsidRDefault="00C77079" w:rsidP="00855CD4">
            <w:pPr>
              <w:numPr>
                <w:ilvl w:val="0"/>
                <w:numId w:val="2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PPP Tachov</w:t>
            </w:r>
          </w:p>
          <w:p w14:paraId="389C6BE1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ÚP Tachov</w:t>
            </w:r>
          </w:p>
          <w:p w14:paraId="2634DD05" w14:textId="77777777" w:rsidR="00C77079" w:rsidRPr="00876D4F" w:rsidRDefault="00C77079" w:rsidP="00DA6221">
            <w:p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</w:p>
          <w:p w14:paraId="33D66DC8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</w:p>
          <w:p w14:paraId="1492B2A4" w14:textId="46E8C7A6" w:rsidR="007D0878" w:rsidRPr="007D0878" w:rsidRDefault="00C77079" w:rsidP="007D0878">
            <w:pPr>
              <w:pStyle w:val="Odstavecseseznamem"/>
              <w:numPr>
                <w:ilvl w:val="0"/>
                <w:numId w:val="27"/>
              </w:num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  <w:r w:rsidRPr="007D0878">
              <w:rPr>
                <w:sz w:val="24"/>
                <w:szCs w:val="24"/>
              </w:rPr>
              <w:t xml:space="preserve">PČR </w:t>
            </w:r>
          </w:p>
          <w:p w14:paraId="443E6CD8" w14:textId="10140AA1" w:rsidR="00C77079" w:rsidRDefault="007D0878" w:rsidP="007D0878">
            <w:pPr>
              <w:pStyle w:val="Odstavecseseznamem"/>
              <w:tabs>
                <w:tab w:val="left" w:pos="3930"/>
              </w:tabs>
              <w:spacing w:line="288" w:lineRule="auto"/>
              <w:ind w:left="360"/>
              <w:rPr>
                <w:sz w:val="24"/>
                <w:szCs w:val="24"/>
              </w:rPr>
            </w:pPr>
            <w:r w:rsidRPr="007D0878">
              <w:rPr>
                <w:sz w:val="24"/>
                <w:szCs w:val="24"/>
              </w:rPr>
              <w:t>– PROFAM PRO 1. STUPEŇ</w:t>
            </w:r>
            <w:r>
              <w:rPr>
                <w:sz w:val="24"/>
                <w:szCs w:val="24"/>
              </w:rPr>
              <w:t xml:space="preserve"> – </w:t>
            </w:r>
            <w:r w:rsidR="00F476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 4. 202</w:t>
            </w:r>
            <w:r w:rsidR="00F47604">
              <w:rPr>
                <w:sz w:val="24"/>
                <w:szCs w:val="24"/>
              </w:rPr>
              <w:t>6</w:t>
            </w:r>
          </w:p>
          <w:p w14:paraId="448E7B2D" w14:textId="4EBD8504" w:rsidR="007D0878" w:rsidRPr="007D0878" w:rsidRDefault="007D0878" w:rsidP="007D0878">
            <w:pPr>
              <w:pStyle w:val="Odstavecseseznamem"/>
              <w:tabs>
                <w:tab w:val="left" w:pos="3930"/>
              </w:tabs>
              <w:spacing w:line="288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PROGRAM PRO 2. STUPEŇ – </w:t>
            </w:r>
            <w:r w:rsidR="00F476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="00F4760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202</w:t>
            </w:r>
            <w:r w:rsidR="00F47604">
              <w:rPr>
                <w:sz w:val="24"/>
                <w:szCs w:val="24"/>
              </w:rPr>
              <w:t>6</w:t>
            </w:r>
          </w:p>
          <w:p w14:paraId="29E2767B" w14:textId="77777777" w:rsidR="00C77079" w:rsidRPr="00876D4F" w:rsidRDefault="00C77079" w:rsidP="00855CD4">
            <w:pPr>
              <w:tabs>
                <w:tab w:val="left" w:pos="3930"/>
              </w:tabs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30BB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3394F2D" w14:textId="77777777" w:rsidR="00C77079" w:rsidRPr="00876D4F" w:rsidRDefault="00C77079" w:rsidP="00855CD4">
            <w:pPr>
              <w:numPr>
                <w:ilvl w:val="0"/>
                <w:numId w:val="28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 – průběžně</w:t>
            </w:r>
          </w:p>
          <w:p w14:paraId="489F31A3" w14:textId="77777777" w:rsidR="00C77079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2A78E30C" w14:textId="77777777" w:rsidR="00F063E3" w:rsidRPr="00876D4F" w:rsidRDefault="00F063E3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E400E37" w14:textId="77777777" w:rsidR="00C77079" w:rsidRPr="00876D4F" w:rsidRDefault="00C77079" w:rsidP="00855CD4">
            <w:pPr>
              <w:numPr>
                <w:ilvl w:val="0"/>
                <w:numId w:val="2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ŠMP, TU – dle potřeby</w:t>
            </w:r>
          </w:p>
          <w:p w14:paraId="0B62D6B2" w14:textId="77777777" w:rsidR="003607EF" w:rsidRPr="00876D4F" w:rsidRDefault="003607E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9D31C7D" w14:textId="77777777" w:rsidR="00C77079" w:rsidRPr="00876D4F" w:rsidRDefault="00C77079" w:rsidP="00855CD4">
            <w:pPr>
              <w:numPr>
                <w:ilvl w:val="0"/>
                <w:numId w:val="30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 a žáci 9. ročníku</w:t>
            </w:r>
          </w:p>
          <w:p w14:paraId="62F8DF98" w14:textId="77777777" w:rsidR="00C77079" w:rsidRPr="00876D4F" w:rsidRDefault="00C77079" w:rsidP="00855CD4">
            <w:pPr>
              <w:numPr>
                <w:ilvl w:val="0"/>
                <w:numId w:val="31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ŘŠ, uč. 2. st.</w:t>
            </w:r>
          </w:p>
          <w:p w14:paraId="00A6B18D" w14:textId="77777777" w:rsidR="003607EF" w:rsidRPr="00876D4F" w:rsidRDefault="003607EF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5F60DD8" w14:textId="77777777" w:rsidR="00C77079" w:rsidRPr="00876D4F" w:rsidRDefault="00C77079" w:rsidP="00855CD4">
            <w:pPr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ŠMP, TU, VP – průběžně, resp. dle potřeby</w:t>
            </w:r>
          </w:p>
          <w:p w14:paraId="1B7DE3F9" w14:textId="77777777" w:rsidR="00C77079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4FF06C80" w14:textId="77777777" w:rsidR="00DA6221" w:rsidRDefault="00DA6221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557F55DF" w14:textId="77777777" w:rsidR="00DA6221" w:rsidRPr="00876D4F" w:rsidRDefault="00DA6221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</w:p>
          <w:p w14:paraId="479F97E4" w14:textId="77777777" w:rsidR="00C77079" w:rsidRPr="00876D4F" w:rsidRDefault="00C77079" w:rsidP="00855CD4">
            <w:pPr>
              <w:pStyle w:val="Odstavecseseznamem"/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intervenční či preventivní program CPPT - Kor</w:t>
            </w:r>
          </w:p>
          <w:p w14:paraId="5092F283" w14:textId="77777777" w:rsidR="00C77079" w:rsidRPr="003607EF" w:rsidRDefault="00C77079" w:rsidP="003607EF">
            <w:pPr>
              <w:spacing w:line="288" w:lineRule="auto"/>
              <w:rPr>
                <w:sz w:val="24"/>
                <w:szCs w:val="24"/>
              </w:rPr>
            </w:pPr>
          </w:p>
          <w:p w14:paraId="306E644E" w14:textId="77777777" w:rsidR="00C77079" w:rsidRPr="00876D4F" w:rsidRDefault="00C77079" w:rsidP="00855CD4">
            <w:pPr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preventivní programy dle domluvy</w:t>
            </w:r>
          </w:p>
          <w:p w14:paraId="160AE093" w14:textId="77777777" w:rsidR="00C77079" w:rsidRPr="00876D4F" w:rsidRDefault="00C77079" w:rsidP="00855CD4">
            <w:pPr>
              <w:numPr>
                <w:ilvl w:val="0"/>
                <w:numId w:val="32"/>
              </w:num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lektor PČR, Kor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8195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52A7678" w14:textId="507F8FBF" w:rsidR="00C77079" w:rsidRDefault="005846A4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070521CC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52B977F0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3061FDDC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5E516ABC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1AC8F83B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179A65B1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E1A3E64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7DA234CF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355751FE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4F468C22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2385CBAF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601E16F4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31CB9AAF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11084F37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7FC934A3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34522FD3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62E479E3" w14:textId="77777777" w:rsidR="00F063E3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14:paraId="3A5631E2" w14:textId="566A6A52" w:rsidR="00F063E3" w:rsidRPr="00876D4F" w:rsidRDefault="00F063E3" w:rsidP="00D60AA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C77079" w:rsidRPr="00876D4F" w14:paraId="73D4D2F2" w14:textId="77777777" w:rsidTr="00F10976">
        <w:trPr>
          <w:trHeight w:val="264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0F7" w14:textId="77777777" w:rsidR="00C77079" w:rsidRPr="00876D4F" w:rsidRDefault="00B828B7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6.   </w:t>
            </w:r>
            <w:r w:rsidR="00C77079" w:rsidRPr="00876D4F">
              <w:rPr>
                <w:sz w:val="24"/>
                <w:szCs w:val="24"/>
                <w:u w:val="single"/>
              </w:rPr>
              <w:t>Spolupráce s</w:t>
            </w:r>
            <w:r w:rsidR="0058360F">
              <w:rPr>
                <w:sz w:val="24"/>
                <w:szCs w:val="24"/>
                <w:u w:val="single"/>
              </w:rPr>
              <w:t> </w:t>
            </w:r>
            <w:r w:rsidR="00C77079" w:rsidRPr="00876D4F">
              <w:rPr>
                <w:sz w:val="24"/>
                <w:szCs w:val="24"/>
                <w:u w:val="single"/>
              </w:rPr>
              <w:t>rodiči</w:t>
            </w:r>
          </w:p>
          <w:p w14:paraId="66D2B83E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</w:p>
          <w:p w14:paraId="3CF30DAC" w14:textId="77777777" w:rsidR="00C77079" w:rsidRPr="00876D4F" w:rsidRDefault="00C77079" w:rsidP="00855CD4">
            <w:pPr>
              <w:numPr>
                <w:ilvl w:val="0"/>
                <w:numId w:val="33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poskytování informací o žácích</w:t>
            </w:r>
          </w:p>
          <w:p w14:paraId="53604F95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konzultační dny 3x za rok, po domluvě kdykoli     </w:t>
            </w:r>
          </w:p>
          <w:p w14:paraId="30D9E7A3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návštěvy rodičů ve škole v případě výskytu </w:t>
            </w:r>
          </w:p>
          <w:p w14:paraId="3298304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nežádoucích jevů</w:t>
            </w:r>
          </w:p>
          <w:p w14:paraId="138017D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420427E" w14:textId="77777777" w:rsidR="00C77079" w:rsidRPr="00876D4F" w:rsidRDefault="00C77079" w:rsidP="00855CD4">
            <w:pPr>
              <w:numPr>
                <w:ilvl w:val="0"/>
                <w:numId w:val="33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vytváření pocitu sounáležitosti se školou</w:t>
            </w:r>
          </w:p>
          <w:p w14:paraId="54A3A10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 pozvánky pro rodiče na akce školy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D4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2F24E36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4AF47E7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3666467" w14:textId="77777777" w:rsidR="00C77079" w:rsidRPr="00876D4F" w:rsidRDefault="00C77079" w:rsidP="00855CD4">
            <w:pPr>
              <w:numPr>
                <w:ilvl w:val="0"/>
                <w:numId w:val="34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TU 1. a</w:t>
            </w:r>
            <w:r w:rsidR="00B828B7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2. st.</w:t>
            </w:r>
          </w:p>
          <w:p w14:paraId="7A268414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2A5EA1A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2212C495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450C5980" w14:textId="77777777" w:rsidR="00C77079" w:rsidRPr="00876D4F" w:rsidRDefault="00C77079" w:rsidP="00855CD4">
            <w:pPr>
              <w:numPr>
                <w:ilvl w:val="0"/>
                <w:numId w:val="35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průběžně - TU 1. a</w:t>
            </w:r>
            <w:r w:rsidR="00A62B7E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2. 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6762" w14:textId="77777777" w:rsidR="00C77079" w:rsidRPr="00876D4F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  <w:tr w:rsidR="00C77079" w:rsidRPr="00876D4F" w14:paraId="6217A496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F0A" w14:textId="1163681C" w:rsidR="00C77079" w:rsidRPr="00DA6221" w:rsidRDefault="00C77079" w:rsidP="00DA6221">
            <w:pPr>
              <w:spacing w:after="120" w:line="288" w:lineRule="auto"/>
              <w:rPr>
                <w:sz w:val="24"/>
                <w:szCs w:val="24"/>
                <w:u w:val="single"/>
              </w:rPr>
            </w:pPr>
            <w:r w:rsidRPr="00876D4F">
              <w:rPr>
                <w:sz w:val="24"/>
                <w:szCs w:val="24"/>
                <w:u w:val="single"/>
              </w:rPr>
              <w:t>7.   Schránka důvěry</w:t>
            </w:r>
          </w:p>
          <w:p w14:paraId="5A4BB18C" w14:textId="0F6ADB15" w:rsidR="00DA6221" w:rsidRPr="00DA6221" w:rsidRDefault="00C77079" w:rsidP="00DA6221">
            <w:pPr>
              <w:numPr>
                <w:ilvl w:val="0"/>
                <w:numId w:val="3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seznámení žáků s umístěním a účelem schránky </w:t>
            </w:r>
          </w:p>
          <w:p w14:paraId="6B90BAB7" w14:textId="3BD44DD1" w:rsidR="008D3E28" w:rsidRPr="00DA6221" w:rsidRDefault="00C77079" w:rsidP="00DA6221">
            <w:pPr>
              <w:numPr>
                <w:ilvl w:val="0"/>
                <w:numId w:val="36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průběžné vyhodnocování podnětů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97B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9A4D5D9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13ACA839" w14:textId="3F6AFED5" w:rsidR="00C77079" w:rsidRPr="00876D4F" w:rsidRDefault="00C77079" w:rsidP="00855CD4">
            <w:pPr>
              <w:numPr>
                <w:ilvl w:val="0"/>
                <w:numId w:val="3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září 202</w:t>
            </w:r>
            <w:r w:rsidR="00F063E3">
              <w:rPr>
                <w:sz w:val="24"/>
                <w:szCs w:val="24"/>
              </w:rPr>
              <w:t xml:space="preserve">5 </w:t>
            </w:r>
            <w:r w:rsidRPr="00876D4F">
              <w:rPr>
                <w:sz w:val="24"/>
                <w:szCs w:val="24"/>
              </w:rPr>
              <w:t>- TU 1. a</w:t>
            </w:r>
            <w:r w:rsidR="00B828B7">
              <w:rPr>
                <w:sz w:val="24"/>
                <w:szCs w:val="24"/>
              </w:rPr>
              <w:t xml:space="preserve"> </w:t>
            </w:r>
            <w:r w:rsidRPr="00876D4F">
              <w:rPr>
                <w:sz w:val="24"/>
                <w:szCs w:val="24"/>
              </w:rPr>
              <w:t>2. st.</w:t>
            </w:r>
          </w:p>
          <w:p w14:paraId="61BE43A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5B358F24" w14:textId="77777777" w:rsidR="00C77079" w:rsidRPr="00876D4F" w:rsidRDefault="00C77079" w:rsidP="00855CD4">
            <w:pPr>
              <w:numPr>
                <w:ilvl w:val="0"/>
                <w:numId w:val="37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ŠMP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ABA1" w14:textId="77777777" w:rsidR="00B828B7" w:rsidRDefault="00B828B7" w:rsidP="00F063E3">
            <w:pPr>
              <w:spacing w:line="288" w:lineRule="auto"/>
              <w:rPr>
                <w:sz w:val="24"/>
                <w:szCs w:val="24"/>
              </w:rPr>
            </w:pPr>
          </w:p>
          <w:p w14:paraId="5EEBE986" w14:textId="6D0801B7" w:rsidR="00C77079" w:rsidRDefault="00F063E3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1B6A8FB4" w14:textId="6DE3440A" w:rsidR="005846A4" w:rsidRPr="00876D4F" w:rsidRDefault="00F4760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D44432">
              <w:rPr>
                <w:sz w:val="24"/>
                <w:szCs w:val="24"/>
              </w:rPr>
              <w:t xml:space="preserve">yla </w:t>
            </w:r>
            <w:r>
              <w:rPr>
                <w:sz w:val="24"/>
                <w:szCs w:val="24"/>
              </w:rPr>
              <w:t xml:space="preserve">1 x </w:t>
            </w:r>
            <w:r w:rsidR="00D44432">
              <w:rPr>
                <w:sz w:val="24"/>
                <w:szCs w:val="24"/>
              </w:rPr>
              <w:t>využita.</w:t>
            </w:r>
          </w:p>
        </w:tc>
      </w:tr>
      <w:tr w:rsidR="00C77079" w:rsidRPr="00876D4F" w14:paraId="20B48607" w14:textId="77777777" w:rsidTr="004A1380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12C" w14:textId="77777777" w:rsidR="00C77079" w:rsidRPr="00876D4F" w:rsidRDefault="005846A4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8.</w:t>
            </w:r>
            <w:r w:rsidR="00B828B7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C77079" w:rsidRPr="00876D4F">
              <w:rPr>
                <w:sz w:val="24"/>
                <w:szCs w:val="24"/>
                <w:u w:val="single"/>
              </w:rPr>
              <w:t>Konzultační hodiny ŠMP</w:t>
            </w:r>
          </w:p>
          <w:p w14:paraId="0B5E074B" w14:textId="77777777" w:rsidR="00C77079" w:rsidRPr="00876D4F" w:rsidRDefault="00C77079" w:rsidP="00855CD4">
            <w:pPr>
              <w:pStyle w:val="Default"/>
              <w:tabs>
                <w:tab w:val="left" w:pos="709"/>
              </w:tabs>
              <w:spacing w:line="288" w:lineRule="auto"/>
              <w:jc w:val="both"/>
              <w:rPr>
                <w:color w:val="auto"/>
              </w:rPr>
            </w:pPr>
          </w:p>
          <w:p w14:paraId="314A87B6" w14:textId="77777777" w:rsidR="00C77079" w:rsidRPr="00876D4F" w:rsidRDefault="00C77079" w:rsidP="00855CD4">
            <w:pPr>
              <w:pStyle w:val="Default"/>
              <w:tabs>
                <w:tab w:val="left" w:pos="709"/>
              </w:tabs>
              <w:spacing w:line="288" w:lineRule="auto"/>
              <w:jc w:val="both"/>
              <w:rPr>
                <w:color w:val="auto"/>
              </w:rPr>
            </w:pPr>
            <w:r w:rsidRPr="00876D4F">
              <w:rPr>
                <w:color w:val="auto"/>
              </w:rPr>
              <w:lastRenderedPageBreak/>
              <w:t>St 10:00 - 11:00</w:t>
            </w:r>
            <w:r w:rsidR="00A62B7E">
              <w:rPr>
                <w:color w:val="auto"/>
              </w:rPr>
              <w:t xml:space="preserve"> (nebo po telefonické domluvě)</w:t>
            </w:r>
          </w:p>
          <w:p w14:paraId="13452531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(informace na nástěnce na chodbě v I. patře)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4A2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32774EA8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26115AC6" w14:textId="77777777" w:rsidR="00C77079" w:rsidRPr="00876D4F" w:rsidRDefault="00C77079" w:rsidP="00855CD4">
            <w:pPr>
              <w:numPr>
                <w:ilvl w:val="0"/>
                <w:numId w:val="38"/>
              </w:numPr>
              <w:tabs>
                <w:tab w:val="left" w:pos="356"/>
              </w:tabs>
              <w:spacing w:line="288" w:lineRule="auto"/>
              <w:ind w:left="0" w:firstLine="4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lastRenderedPageBreak/>
              <w:t>ŠMP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2C4F" w14:textId="02F51B54" w:rsidR="00C77079" w:rsidRPr="00876D4F" w:rsidRDefault="00B828B7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</w:t>
            </w:r>
            <w:r w:rsidR="00A62B7E">
              <w:rPr>
                <w:sz w:val="24"/>
                <w:szCs w:val="24"/>
              </w:rPr>
              <w:t xml:space="preserve">yly využity </w:t>
            </w:r>
            <w:r w:rsidR="00F063E3">
              <w:rPr>
                <w:sz w:val="24"/>
                <w:szCs w:val="24"/>
              </w:rPr>
              <w:t>5</w:t>
            </w:r>
            <w:r w:rsidR="005846A4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.</w:t>
            </w:r>
          </w:p>
        </w:tc>
      </w:tr>
      <w:tr w:rsidR="00C77079" w:rsidRPr="00876D4F" w14:paraId="7922D92B" w14:textId="77777777" w:rsidTr="00F10976">
        <w:trPr>
          <w:trHeight w:val="69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E48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  <w:r w:rsidRPr="00876D4F">
              <w:rPr>
                <w:sz w:val="24"/>
                <w:szCs w:val="24"/>
              </w:rPr>
              <w:t xml:space="preserve">9. </w:t>
            </w:r>
            <w:r w:rsidR="00B828B7">
              <w:rPr>
                <w:sz w:val="24"/>
                <w:szCs w:val="24"/>
              </w:rPr>
              <w:t xml:space="preserve">  </w:t>
            </w:r>
            <w:r w:rsidRPr="00876D4F">
              <w:rPr>
                <w:sz w:val="24"/>
                <w:szCs w:val="24"/>
                <w:u w:val="single"/>
              </w:rPr>
              <w:t>Krizový plán</w:t>
            </w:r>
          </w:p>
          <w:p w14:paraId="6AA7626D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  <w:u w:val="single"/>
              </w:rPr>
            </w:pPr>
          </w:p>
          <w:p w14:paraId="3277DA5F" w14:textId="77777777" w:rsidR="00C77079" w:rsidRPr="00876D4F" w:rsidRDefault="00C77079" w:rsidP="00855CD4">
            <w:pPr>
              <w:numPr>
                <w:ilvl w:val="0"/>
                <w:numId w:val="3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záležitosti související s drogami a vyžadující okamžité řešení - viz Příloha č. 1</w:t>
            </w:r>
          </w:p>
          <w:p w14:paraId="3B014222" w14:textId="77777777" w:rsidR="00C77079" w:rsidRPr="00876D4F" w:rsidRDefault="00C77079" w:rsidP="00855CD4">
            <w:pPr>
              <w:numPr>
                <w:ilvl w:val="0"/>
                <w:numId w:val="3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záležitosti související s jinými sociál. </w:t>
            </w:r>
            <w:r w:rsidR="00B828B7">
              <w:rPr>
                <w:sz w:val="24"/>
                <w:szCs w:val="24"/>
              </w:rPr>
              <w:t xml:space="preserve">patologickými jevy </w:t>
            </w:r>
            <w:r w:rsidRPr="00876D4F">
              <w:rPr>
                <w:sz w:val="24"/>
                <w:szCs w:val="24"/>
              </w:rPr>
              <w:t>- šikana - viz Příloha č. 2</w:t>
            </w:r>
          </w:p>
          <w:p w14:paraId="3A52E11A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               - záškoláctví dle instrukcí ŘŠ</w:t>
            </w:r>
          </w:p>
          <w:p w14:paraId="1892789E" w14:textId="77777777" w:rsidR="00C77079" w:rsidRPr="00876D4F" w:rsidRDefault="00C77079" w:rsidP="00855CD4">
            <w:pPr>
              <w:numPr>
                <w:ilvl w:val="0"/>
                <w:numId w:val="39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záležitosti související s neštěstím: škola postupuje dle metodického doporučení pro školy a školská zařízení </w:t>
            </w:r>
            <w:r w:rsidR="00B828B7">
              <w:rPr>
                <w:sz w:val="24"/>
                <w:szCs w:val="24"/>
              </w:rPr>
              <w:t>„</w:t>
            </w:r>
            <w:r w:rsidRPr="00876D4F">
              <w:rPr>
                <w:sz w:val="24"/>
                <w:szCs w:val="24"/>
              </w:rPr>
              <w:t>Škola a neštěstí: Jsme připraveni</w:t>
            </w:r>
            <w:r w:rsidR="00B828B7">
              <w:rPr>
                <w:sz w:val="24"/>
                <w:szCs w:val="24"/>
              </w:rPr>
              <w:t>!“</w:t>
            </w:r>
            <w:r w:rsidRPr="00876D4F">
              <w:rPr>
                <w:sz w:val="24"/>
                <w:szCs w:val="24"/>
              </w:rPr>
              <w:t xml:space="preserve">. </w:t>
            </w:r>
          </w:p>
          <w:p w14:paraId="4629F487" w14:textId="77777777" w:rsidR="00C77079" w:rsidRPr="00876D4F" w:rsidRDefault="00C77079" w:rsidP="00855CD4">
            <w:pPr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Situace (</w:t>
            </w:r>
            <w:r w:rsidRPr="00876D4F">
              <w:rPr>
                <w:sz w:val="24"/>
                <w:szCs w:val="24"/>
                <w:shd w:val="clear" w:color="auto" w:fill="FFFFFF"/>
              </w:rPr>
              <w:t>nepříznivé události a jejich důsledky)</w:t>
            </w:r>
            <w:r w:rsidRPr="00876D4F">
              <w:rPr>
                <w:sz w:val="24"/>
                <w:szCs w:val="24"/>
              </w:rPr>
              <w:t>, kterých se metodické doporučení týká:</w:t>
            </w:r>
          </w:p>
          <w:p w14:paraId="5296C28C" w14:textId="77777777" w:rsidR="00C77079" w:rsidRPr="00876D4F" w:rsidRDefault="00C77079" w:rsidP="00855CD4">
            <w:pPr>
              <w:pStyle w:val="Odstavecseseznamem"/>
              <w:numPr>
                <w:ilvl w:val="0"/>
                <w:numId w:val="38"/>
              </w:numPr>
              <w:spacing w:line="288" w:lineRule="auto"/>
              <w:rPr>
                <w:sz w:val="24"/>
                <w:szCs w:val="24"/>
                <w:shd w:val="clear" w:color="auto" w:fill="FFFFFF"/>
              </w:rPr>
            </w:pPr>
            <w:r w:rsidRPr="00876D4F">
              <w:rPr>
                <w:sz w:val="24"/>
                <w:szCs w:val="24"/>
                <w:shd w:val="clear" w:color="auto" w:fill="FFFFFF"/>
              </w:rPr>
              <w:t>úmrtí a vážná zranění, která někdo ve škole či ze školy a jejího okolí utrpí či způsobí</w:t>
            </w:r>
          </w:p>
          <w:p w14:paraId="7CB25716" w14:textId="77777777" w:rsidR="00C77079" w:rsidRPr="00876D4F" w:rsidRDefault="00C77079" w:rsidP="00855CD4">
            <w:pPr>
              <w:pStyle w:val="Odstavecseseznamem"/>
              <w:numPr>
                <w:ilvl w:val="0"/>
                <w:numId w:val="38"/>
              </w:numPr>
              <w:spacing w:line="288" w:lineRule="auto"/>
              <w:rPr>
                <w:sz w:val="24"/>
                <w:szCs w:val="24"/>
                <w:shd w:val="clear" w:color="auto" w:fill="FFFFFF"/>
              </w:rPr>
            </w:pPr>
            <w:r w:rsidRPr="00876D4F">
              <w:rPr>
                <w:sz w:val="24"/>
                <w:szCs w:val="24"/>
                <w:shd w:val="clear" w:color="auto" w:fill="FFFFFF"/>
              </w:rPr>
              <w:t>nezvěstnost anebo vážná onemocnění dětí, rodičů či pracovníků školy, pandemie, válka</w:t>
            </w:r>
          </w:p>
          <w:p w14:paraId="60C3EC37" w14:textId="77777777" w:rsidR="00C77079" w:rsidRPr="00876D4F" w:rsidRDefault="00C77079" w:rsidP="00855CD4">
            <w:pPr>
              <w:pStyle w:val="Odstavecseseznamem"/>
              <w:numPr>
                <w:ilvl w:val="0"/>
                <w:numId w:val="38"/>
              </w:numPr>
              <w:spacing w:line="288" w:lineRule="auto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  <w:shd w:val="clear" w:color="auto" w:fill="FFFFFF"/>
              </w:rPr>
              <w:t>katastrofy a jejich důsledky: povodně, tornáda atp., kdy je škola součástí zasažené obce, ať sama je katastrofou přímo zasažená, či nikoli</w:t>
            </w:r>
          </w:p>
          <w:p w14:paraId="5749D252" w14:textId="47BD8275" w:rsidR="00C77079" w:rsidRPr="009E5FEA" w:rsidRDefault="00000000" w:rsidP="00855CD4">
            <w:pPr>
              <w:spacing w:line="288" w:lineRule="auto"/>
              <w:rPr>
                <w:sz w:val="24"/>
                <w:szCs w:val="24"/>
              </w:rPr>
            </w:pPr>
            <w:hyperlink r:id="rId13" w:history="1">
              <w:r w:rsidR="00F10976" w:rsidRPr="009E5FEA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Metodické doporučení pro školy a školská zařízení Škola a neštěstí: Jsme připraveni!   - edu.cz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38C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65BA0F1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643A2AA5" w14:textId="77777777" w:rsidR="00C77079" w:rsidRPr="00876D4F" w:rsidRDefault="00C77079" w:rsidP="00855CD4">
            <w:pPr>
              <w:numPr>
                <w:ilvl w:val="0"/>
                <w:numId w:val="38"/>
              </w:numPr>
              <w:tabs>
                <w:tab w:val="left" w:pos="414"/>
                <w:tab w:val="left" w:pos="590"/>
              </w:tabs>
              <w:spacing w:line="288" w:lineRule="auto"/>
              <w:ind w:left="0" w:firstLine="72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 xml:space="preserve">ŠMP, VP, TU </w:t>
            </w:r>
          </w:p>
          <w:p w14:paraId="2682E7C4" w14:textId="77777777" w:rsidR="00C77079" w:rsidRPr="00876D4F" w:rsidRDefault="00C77079" w:rsidP="00855CD4">
            <w:pPr>
              <w:spacing w:line="288" w:lineRule="auto"/>
              <w:rPr>
                <w:sz w:val="24"/>
                <w:szCs w:val="24"/>
              </w:rPr>
            </w:pPr>
          </w:p>
          <w:p w14:paraId="07020C4B" w14:textId="77777777" w:rsidR="00C77079" w:rsidRPr="00876D4F" w:rsidRDefault="00C77079" w:rsidP="00855CD4">
            <w:pPr>
              <w:numPr>
                <w:ilvl w:val="0"/>
                <w:numId w:val="40"/>
              </w:numPr>
              <w:tabs>
                <w:tab w:val="left" w:pos="356"/>
              </w:tabs>
              <w:spacing w:line="288" w:lineRule="auto"/>
              <w:ind w:left="360"/>
              <w:rPr>
                <w:sz w:val="24"/>
                <w:szCs w:val="24"/>
              </w:rPr>
            </w:pPr>
            <w:r w:rsidRPr="00876D4F">
              <w:rPr>
                <w:sz w:val="24"/>
                <w:szCs w:val="24"/>
              </w:rPr>
              <w:t>ŠMP, VP, 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54A9" w14:textId="77777777" w:rsidR="00C77079" w:rsidRPr="00876D4F" w:rsidRDefault="005846A4" w:rsidP="00855CD4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</w:tbl>
    <w:p w14:paraId="48F2378A" w14:textId="77777777" w:rsidR="00DD3D14" w:rsidRPr="003A469E" w:rsidRDefault="00DD3D14" w:rsidP="00855CD4">
      <w:pPr>
        <w:tabs>
          <w:tab w:val="left" w:pos="6510"/>
        </w:tabs>
        <w:spacing w:line="288" w:lineRule="auto"/>
        <w:jc w:val="both"/>
        <w:rPr>
          <w:b/>
          <w:sz w:val="22"/>
          <w:szCs w:val="22"/>
        </w:rPr>
      </w:pPr>
    </w:p>
    <w:p w14:paraId="0F4978C9" w14:textId="77777777" w:rsidR="00846F5F" w:rsidRDefault="005D169B" w:rsidP="00855CD4">
      <w:pPr>
        <w:pStyle w:val="Nadpis1"/>
        <w:spacing w:line="288" w:lineRule="auto"/>
      </w:pPr>
      <w:bookmarkStart w:id="8" w:name="_Toc232770764"/>
      <w:r>
        <w:t xml:space="preserve">3. </w:t>
      </w:r>
      <w:r w:rsidR="00846F5F" w:rsidRPr="003A469E">
        <w:t>Závěr</w:t>
      </w:r>
      <w:bookmarkEnd w:id="8"/>
    </w:p>
    <w:p w14:paraId="10AB6DB8" w14:textId="77777777" w:rsidR="000D2A6E" w:rsidRPr="000D2A6E" w:rsidRDefault="000D2A6E" w:rsidP="00855CD4">
      <w:pPr>
        <w:spacing w:line="288" w:lineRule="auto"/>
      </w:pPr>
    </w:p>
    <w:p w14:paraId="1B9CF640" w14:textId="2CFA01C1" w:rsidR="0086678E" w:rsidRDefault="00846F5F" w:rsidP="005F3EEB">
      <w:pPr>
        <w:spacing w:line="288" w:lineRule="auto"/>
        <w:jc w:val="both"/>
        <w:rPr>
          <w:sz w:val="24"/>
          <w:szCs w:val="24"/>
        </w:rPr>
      </w:pPr>
      <w:r w:rsidRPr="00B828B7">
        <w:rPr>
          <w:sz w:val="24"/>
          <w:szCs w:val="24"/>
        </w:rPr>
        <w:t xml:space="preserve">MPP pro rok </w:t>
      </w:r>
      <w:r w:rsidR="0086678E" w:rsidRPr="00B828B7">
        <w:rPr>
          <w:sz w:val="24"/>
          <w:szCs w:val="24"/>
        </w:rPr>
        <w:t>202</w:t>
      </w:r>
      <w:r w:rsidR="009E5FEA">
        <w:rPr>
          <w:sz w:val="24"/>
          <w:szCs w:val="24"/>
        </w:rPr>
        <w:t>5</w:t>
      </w:r>
      <w:r w:rsidR="0086678E" w:rsidRPr="00B828B7">
        <w:rPr>
          <w:sz w:val="24"/>
          <w:szCs w:val="24"/>
        </w:rPr>
        <w:t>/2</w:t>
      </w:r>
      <w:r w:rsidR="009E5FEA">
        <w:rPr>
          <w:sz w:val="24"/>
          <w:szCs w:val="24"/>
        </w:rPr>
        <w:t>6</w:t>
      </w:r>
      <w:r w:rsidR="0086678E" w:rsidRPr="00B828B7">
        <w:rPr>
          <w:sz w:val="24"/>
          <w:szCs w:val="24"/>
        </w:rPr>
        <w:t xml:space="preserve"> byl splněn.</w:t>
      </w:r>
    </w:p>
    <w:p w14:paraId="2DA992EB" w14:textId="14530F3D" w:rsidR="0042577D" w:rsidRDefault="0042577D" w:rsidP="005F3EEB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Podpořili jsme třídní učitele v budování třídního klimatu. </w:t>
      </w:r>
    </w:p>
    <w:p w14:paraId="6AABBA94" w14:textId="77777777" w:rsidR="005F3EEB" w:rsidRDefault="00577AF9" w:rsidP="005F3EEB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Dále jsme podpořili DVPP</w:t>
      </w:r>
      <w:r w:rsidR="002B1BF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zaměřené na práci s náročnými žáky</w:t>
      </w:r>
      <w:r w:rsidR="009E5FEA">
        <w:rPr>
          <w:sz w:val="24"/>
          <w:szCs w:val="24"/>
        </w:rPr>
        <w:t>.</w:t>
      </w:r>
    </w:p>
    <w:p w14:paraId="7ED5322E" w14:textId="6E23B38B" w:rsidR="00D44432" w:rsidRPr="002B1BF1" w:rsidRDefault="00EF507E" w:rsidP="005F3EEB">
      <w:pPr>
        <w:spacing w:line="288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V příštím </w:t>
      </w:r>
      <w:r w:rsidR="000D2A6E" w:rsidRPr="002B1BF1">
        <w:rPr>
          <w:sz w:val="24"/>
          <w:szCs w:val="24"/>
        </w:rPr>
        <w:t xml:space="preserve">školním </w:t>
      </w:r>
      <w:r w:rsidRPr="002B1BF1">
        <w:rPr>
          <w:sz w:val="24"/>
          <w:szCs w:val="24"/>
        </w:rPr>
        <w:t xml:space="preserve">roce </w:t>
      </w:r>
      <w:r w:rsidR="000D2A6E" w:rsidRPr="002B1BF1">
        <w:rPr>
          <w:sz w:val="24"/>
          <w:szCs w:val="24"/>
        </w:rPr>
        <w:t xml:space="preserve">bude </w:t>
      </w:r>
      <w:r w:rsidR="003607EF" w:rsidRPr="002B1BF1">
        <w:rPr>
          <w:sz w:val="24"/>
          <w:szCs w:val="24"/>
        </w:rPr>
        <w:t xml:space="preserve">nutné </w:t>
      </w:r>
      <w:r w:rsidRPr="002B1BF1">
        <w:rPr>
          <w:sz w:val="24"/>
          <w:szCs w:val="24"/>
        </w:rPr>
        <w:t xml:space="preserve">hned od </w:t>
      </w:r>
      <w:r w:rsidR="000D2A6E" w:rsidRPr="002B1BF1">
        <w:rPr>
          <w:sz w:val="24"/>
          <w:szCs w:val="24"/>
        </w:rPr>
        <w:t xml:space="preserve">jeho začátku </w:t>
      </w:r>
      <w:r w:rsidR="00D44432" w:rsidRPr="002B1BF1">
        <w:rPr>
          <w:sz w:val="24"/>
          <w:szCs w:val="24"/>
        </w:rPr>
        <w:t xml:space="preserve">pokračovat v podpoře </w:t>
      </w:r>
      <w:r w:rsidR="00577AF9" w:rsidRPr="002B1BF1">
        <w:rPr>
          <w:sz w:val="24"/>
          <w:szCs w:val="24"/>
        </w:rPr>
        <w:t>novým i </w:t>
      </w:r>
      <w:r w:rsidR="00D05E91" w:rsidRPr="002B1BF1">
        <w:rPr>
          <w:sz w:val="24"/>
          <w:szCs w:val="24"/>
        </w:rPr>
        <w:t xml:space="preserve">stávajícím </w:t>
      </w:r>
      <w:r w:rsidR="00D44432" w:rsidRPr="002B1BF1">
        <w:rPr>
          <w:sz w:val="24"/>
          <w:szCs w:val="24"/>
        </w:rPr>
        <w:t>třídním učitelům v</w:t>
      </w:r>
      <w:r w:rsidR="000D2A6E" w:rsidRPr="002B1BF1">
        <w:rPr>
          <w:sz w:val="24"/>
          <w:szCs w:val="24"/>
        </w:rPr>
        <w:t xml:space="preserve"> budování </w:t>
      </w:r>
      <w:r w:rsidR="00D05E91" w:rsidRPr="002B1BF1">
        <w:rPr>
          <w:sz w:val="24"/>
          <w:szCs w:val="24"/>
        </w:rPr>
        <w:t xml:space="preserve">a stabilizaci </w:t>
      </w:r>
      <w:r w:rsidR="000D2A6E" w:rsidRPr="002B1BF1">
        <w:rPr>
          <w:sz w:val="24"/>
          <w:szCs w:val="24"/>
        </w:rPr>
        <w:t>třídních kolektiv</w:t>
      </w:r>
      <w:r w:rsidR="00D44432" w:rsidRPr="002B1BF1">
        <w:rPr>
          <w:sz w:val="24"/>
          <w:szCs w:val="24"/>
        </w:rPr>
        <w:t>ů.</w:t>
      </w:r>
    </w:p>
    <w:p w14:paraId="6F9FB6E2" w14:textId="14C06DE5" w:rsidR="00EF507E" w:rsidRPr="002B1BF1" w:rsidRDefault="00D44432" w:rsidP="005F3EEB">
      <w:pPr>
        <w:spacing w:line="288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t>Dále se budeme snažit</w:t>
      </w:r>
      <w:r w:rsidR="0086678E" w:rsidRPr="002B1BF1">
        <w:rPr>
          <w:sz w:val="24"/>
          <w:szCs w:val="24"/>
        </w:rPr>
        <w:t xml:space="preserve"> </w:t>
      </w:r>
      <w:r w:rsidR="00EF507E" w:rsidRPr="002B1BF1">
        <w:rPr>
          <w:sz w:val="24"/>
          <w:szCs w:val="24"/>
        </w:rPr>
        <w:t>společn</w:t>
      </w:r>
      <w:r w:rsidRPr="002B1BF1">
        <w:rPr>
          <w:sz w:val="24"/>
          <w:szCs w:val="24"/>
        </w:rPr>
        <w:t>ě</w:t>
      </w:r>
      <w:r w:rsidR="00EF507E" w:rsidRPr="002B1BF1">
        <w:rPr>
          <w:sz w:val="24"/>
          <w:szCs w:val="24"/>
        </w:rPr>
        <w:t xml:space="preserve"> nastav</w:t>
      </w:r>
      <w:r w:rsidRPr="002B1BF1">
        <w:rPr>
          <w:sz w:val="24"/>
          <w:szCs w:val="24"/>
        </w:rPr>
        <w:t xml:space="preserve">it </w:t>
      </w:r>
      <w:r w:rsidR="00EF507E" w:rsidRPr="002B1BF1">
        <w:rPr>
          <w:sz w:val="24"/>
          <w:szCs w:val="24"/>
        </w:rPr>
        <w:t>třídní</w:t>
      </w:r>
      <w:r w:rsidR="003607EF" w:rsidRPr="002B1BF1">
        <w:rPr>
          <w:sz w:val="24"/>
          <w:szCs w:val="24"/>
        </w:rPr>
        <w:t xml:space="preserve"> pravid</w:t>
      </w:r>
      <w:r w:rsidRPr="002B1BF1">
        <w:rPr>
          <w:sz w:val="24"/>
          <w:szCs w:val="24"/>
        </w:rPr>
        <w:t>la</w:t>
      </w:r>
      <w:r w:rsidR="003607EF" w:rsidRPr="002B1BF1">
        <w:rPr>
          <w:sz w:val="24"/>
          <w:szCs w:val="24"/>
        </w:rPr>
        <w:t xml:space="preserve"> a </w:t>
      </w:r>
      <w:r w:rsidR="007400D4" w:rsidRPr="002B1BF1">
        <w:rPr>
          <w:sz w:val="24"/>
          <w:szCs w:val="24"/>
        </w:rPr>
        <w:t xml:space="preserve">kontrolovat jejich </w:t>
      </w:r>
      <w:r w:rsidR="00EF507E" w:rsidRPr="002B1BF1">
        <w:rPr>
          <w:sz w:val="24"/>
          <w:szCs w:val="24"/>
        </w:rPr>
        <w:t>důsledné</w:t>
      </w:r>
      <w:r w:rsidR="007400D4" w:rsidRPr="002B1BF1">
        <w:rPr>
          <w:sz w:val="24"/>
          <w:szCs w:val="24"/>
        </w:rPr>
        <w:t xml:space="preserve"> </w:t>
      </w:r>
      <w:r w:rsidR="00EF507E" w:rsidRPr="002B1BF1">
        <w:rPr>
          <w:sz w:val="24"/>
          <w:szCs w:val="24"/>
        </w:rPr>
        <w:t>dodržování</w:t>
      </w:r>
      <w:r w:rsidR="008D3E28" w:rsidRPr="002B1BF1">
        <w:rPr>
          <w:sz w:val="24"/>
          <w:szCs w:val="24"/>
        </w:rPr>
        <w:t xml:space="preserve">. </w:t>
      </w:r>
      <w:r w:rsidR="007400D4" w:rsidRPr="002B1BF1">
        <w:rPr>
          <w:sz w:val="24"/>
          <w:szCs w:val="24"/>
        </w:rPr>
        <w:t>Zaměříme se, aby třídní učitelé</w:t>
      </w:r>
      <w:r w:rsidR="00EF507E" w:rsidRPr="002B1BF1">
        <w:rPr>
          <w:sz w:val="24"/>
          <w:szCs w:val="24"/>
        </w:rPr>
        <w:t xml:space="preserve"> včasn</w:t>
      </w:r>
      <w:r w:rsidR="007400D4" w:rsidRPr="002B1BF1">
        <w:rPr>
          <w:sz w:val="24"/>
          <w:szCs w:val="24"/>
        </w:rPr>
        <w:t>ě</w:t>
      </w:r>
      <w:r w:rsidR="00EF507E" w:rsidRPr="002B1BF1">
        <w:rPr>
          <w:sz w:val="24"/>
          <w:szCs w:val="24"/>
        </w:rPr>
        <w:t xml:space="preserve"> nastav</w:t>
      </w:r>
      <w:r w:rsidR="007400D4" w:rsidRPr="002B1BF1">
        <w:rPr>
          <w:sz w:val="24"/>
          <w:szCs w:val="24"/>
        </w:rPr>
        <w:t>ili pravidla</w:t>
      </w:r>
      <w:r w:rsidR="00EF507E" w:rsidRPr="002B1BF1">
        <w:rPr>
          <w:sz w:val="24"/>
          <w:szCs w:val="24"/>
        </w:rPr>
        <w:t xml:space="preserve"> omlouván</w:t>
      </w:r>
      <w:r w:rsidR="0086678E" w:rsidRPr="002B1BF1">
        <w:rPr>
          <w:sz w:val="24"/>
          <w:szCs w:val="24"/>
        </w:rPr>
        <w:t>í</w:t>
      </w:r>
      <w:r w:rsidR="00B828B7" w:rsidRPr="002B1BF1">
        <w:rPr>
          <w:sz w:val="24"/>
          <w:szCs w:val="24"/>
        </w:rPr>
        <w:t xml:space="preserve"> pro žáky s velkým objemem zameškaných hodin.</w:t>
      </w:r>
      <w:r w:rsidR="00EF507E" w:rsidRPr="002B1BF1">
        <w:rPr>
          <w:sz w:val="24"/>
          <w:szCs w:val="24"/>
        </w:rPr>
        <w:t xml:space="preserve"> </w:t>
      </w:r>
    </w:p>
    <w:p w14:paraId="78C4ED6C" w14:textId="59E6767D" w:rsidR="00846F5F" w:rsidRPr="002B1BF1" w:rsidRDefault="005D53FF" w:rsidP="005F3EEB">
      <w:pPr>
        <w:spacing w:line="288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t>Minimální p</w:t>
      </w:r>
      <w:r w:rsidR="00EF507E" w:rsidRPr="002B1BF1">
        <w:rPr>
          <w:sz w:val="24"/>
          <w:szCs w:val="24"/>
        </w:rPr>
        <w:t>r</w:t>
      </w:r>
      <w:r w:rsidR="00846F5F" w:rsidRPr="002B1BF1">
        <w:rPr>
          <w:sz w:val="24"/>
          <w:szCs w:val="24"/>
        </w:rPr>
        <w:t xml:space="preserve">eventivní program školy </w:t>
      </w:r>
      <w:r w:rsidR="00EF507E" w:rsidRPr="002B1BF1">
        <w:rPr>
          <w:sz w:val="24"/>
          <w:szCs w:val="24"/>
        </w:rPr>
        <w:t xml:space="preserve">bude </w:t>
      </w:r>
      <w:r w:rsidR="00846F5F" w:rsidRPr="002B1BF1">
        <w:rPr>
          <w:sz w:val="24"/>
          <w:szCs w:val="24"/>
        </w:rPr>
        <w:t xml:space="preserve">opět </w:t>
      </w:r>
      <w:r w:rsidR="0058360F" w:rsidRPr="002B1BF1">
        <w:rPr>
          <w:sz w:val="24"/>
          <w:szCs w:val="24"/>
        </w:rPr>
        <w:t xml:space="preserve">zaměřen </w:t>
      </w:r>
      <w:r w:rsidR="00846F5F" w:rsidRPr="002B1BF1">
        <w:rPr>
          <w:sz w:val="24"/>
          <w:szCs w:val="24"/>
        </w:rPr>
        <w:t xml:space="preserve">na pokračování </w:t>
      </w:r>
      <w:r w:rsidR="0086678E" w:rsidRPr="002B1BF1">
        <w:rPr>
          <w:sz w:val="24"/>
          <w:szCs w:val="24"/>
        </w:rPr>
        <w:t xml:space="preserve">zlepšování socioklimatu školy a snižování nežádoucích jevů. </w:t>
      </w:r>
      <w:r w:rsidR="00846F5F" w:rsidRPr="002B1BF1">
        <w:rPr>
          <w:sz w:val="24"/>
          <w:szCs w:val="24"/>
        </w:rPr>
        <w:t>Hlavními oblastmi preventivního působení budou záškoláctví</w:t>
      </w:r>
      <w:r w:rsidR="00577AF9" w:rsidRPr="002B1BF1">
        <w:rPr>
          <w:sz w:val="24"/>
          <w:szCs w:val="24"/>
        </w:rPr>
        <w:t xml:space="preserve">, způsob komunikace žáků mezi sebou a s dospělými osobami, </w:t>
      </w:r>
      <w:r w:rsidR="00846F5F" w:rsidRPr="002B1BF1">
        <w:rPr>
          <w:sz w:val="24"/>
          <w:szCs w:val="24"/>
        </w:rPr>
        <w:t>nevhodné a agresivní chování žáků,</w:t>
      </w:r>
      <w:r w:rsidR="00EF507E" w:rsidRPr="002B1BF1">
        <w:rPr>
          <w:sz w:val="24"/>
          <w:szCs w:val="24"/>
        </w:rPr>
        <w:t xml:space="preserve"> příst</w:t>
      </w:r>
      <w:r w:rsidR="007C4F27" w:rsidRPr="002B1BF1">
        <w:rPr>
          <w:sz w:val="24"/>
          <w:szCs w:val="24"/>
        </w:rPr>
        <w:t>u</w:t>
      </w:r>
      <w:r w:rsidR="00EF507E" w:rsidRPr="002B1BF1">
        <w:rPr>
          <w:sz w:val="24"/>
          <w:szCs w:val="24"/>
        </w:rPr>
        <w:t>p ke školním povinnostem,</w:t>
      </w:r>
      <w:r w:rsidR="00577AF9" w:rsidRPr="002B1BF1">
        <w:rPr>
          <w:sz w:val="24"/>
          <w:szCs w:val="24"/>
        </w:rPr>
        <w:t xml:space="preserve"> šikana a kyberšikana.</w:t>
      </w:r>
      <w:r w:rsidR="00846F5F" w:rsidRPr="002B1BF1">
        <w:rPr>
          <w:sz w:val="24"/>
          <w:szCs w:val="24"/>
        </w:rPr>
        <w:t xml:space="preserve"> </w:t>
      </w:r>
    </w:p>
    <w:p w14:paraId="35D54F2E" w14:textId="77777777" w:rsidR="00846F5F" w:rsidRPr="002B1BF1" w:rsidRDefault="00846F5F" w:rsidP="005F3EEB">
      <w:pPr>
        <w:spacing w:line="288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lastRenderedPageBreak/>
        <w:t>Prioritou TU v příštím roce by mělo být především rozvíjení</w:t>
      </w:r>
      <w:r w:rsidR="0086678E" w:rsidRPr="002B1BF1">
        <w:rPr>
          <w:sz w:val="24"/>
          <w:szCs w:val="24"/>
        </w:rPr>
        <w:t xml:space="preserve"> socioklimatu jednotlivých třídách</w:t>
      </w:r>
      <w:r w:rsidRPr="002B1BF1">
        <w:rPr>
          <w:sz w:val="24"/>
          <w:szCs w:val="24"/>
        </w:rPr>
        <w:t xml:space="preserve">, budování funkčních třídních kolektivů s aktivním podílem společného nastavení a dodržování třídních pravidel. </w:t>
      </w:r>
    </w:p>
    <w:p w14:paraId="534B76CB" w14:textId="1F01C6D3" w:rsidR="000D2A6E" w:rsidRPr="002B1BF1" w:rsidRDefault="00846F5F" w:rsidP="005F3EEB">
      <w:pPr>
        <w:spacing w:line="288" w:lineRule="auto"/>
        <w:jc w:val="both"/>
        <w:rPr>
          <w:sz w:val="24"/>
          <w:szCs w:val="24"/>
        </w:rPr>
      </w:pPr>
      <w:r w:rsidRPr="002B1BF1">
        <w:rPr>
          <w:sz w:val="24"/>
          <w:szCs w:val="24"/>
        </w:rPr>
        <w:t xml:space="preserve">S hodnocením plnění </w:t>
      </w:r>
      <w:r w:rsidR="002B6595" w:rsidRPr="002B1BF1">
        <w:rPr>
          <w:sz w:val="24"/>
          <w:szCs w:val="24"/>
        </w:rPr>
        <w:t>MPP</w:t>
      </w:r>
      <w:r w:rsidR="00995BA6" w:rsidRPr="002B1BF1">
        <w:rPr>
          <w:sz w:val="24"/>
          <w:szCs w:val="24"/>
        </w:rPr>
        <w:t xml:space="preserve"> budou</w:t>
      </w:r>
      <w:r w:rsidRPr="002B1BF1">
        <w:rPr>
          <w:sz w:val="24"/>
          <w:szCs w:val="24"/>
        </w:rPr>
        <w:t xml:space="preserve"> pedagogičtí pracovníci seznámeni na závěrečné </w:t>
      </w:r>
      <w:r w:rsidR="005708A5" w:rsidRPr="002B1BF1">
        <w:rPr>
          <w:sz w:val="24"/>
          <w:szCs w:val="24"/>
        </w:rPr>
        <w:t>Pedagogické radě</w:t>
      </w:r>
      <w:r w:rsidRPr="002B1BF1">
        <w:rPr>
          <w:sz w:val="24"/>
          <w:szCs w:val="24"/>
        </w:rPr>
        <w:t xml:space="preserve"> </w:t>
      </w:r>
      <w:r w:rsidR="00DD3D14" w:rsidRPr="002B1BF1">
        <w:rPr>
          <w:sz w:val="24"/>
          <w:szCs w:val="24"/>
        </w:rPr>
        <w:t>1</w:t>
      </w:r>
      <w:r w:rsidR="00862CE2">
        <w:rPr>
          <w:sz w:val="24"/>
          <w:szCs w:val="24"/>
        </w:rPr>
        <w:t>5</w:t>
      </w:r>
      <w:r w:rsidR="00DD3D14" w:rsidRPr="002B1BF1">
        <w:rPr>
          <w:sz w:val="24"/>
          <w:szCs w:val="24"/>
        </w:rPr>
        <w:t>. </w:t>
      </w:r>
      <w:r w:rsidR="0086678E" w:rsidRPr="002B1BF1">
        <w:rPr>
          <w:sz w:val="24"/>
          <w:szCs w:val="24"/>
        </w:rPr>
        <w:t xml:space="preserve">června </w:t>
      </w:r>
      <w:r w:rsidRPr="002B1BF1">
        <w:rPr>
          <w:sz w:val="24"/>
          <w:szCs w:val="24"/>
        </w:rPr>
        <w:t>202</w:t>
      </w:r>
      <w:r w:rsidR="00D05E91" w:rsidRPr="002B1BF1">
        <w:rPr>
          <w:sz w:val="24"/>
          <w:szCs w:val="24"/>
        </w:rPr>
        <w:t>5</w:t>
      </w:r>
      <w:r w:rsidRPr="002B1BF1">
        <w:rPr>
          <w:sz w:val="24"/>
          <w:szCs w:val="24"/>
        </w:rPr>
        <w:t xml:space="preserve">, závěry budou zohledněny, zpracovány a předloženy ke schválení pedagogickým pracovníkům v návrhu </w:t>
      </w:r>
      <w:r w:rsidR="005D53FF" w:rsidRPr="002B1BF1">
        <w:rPr>
          <w:sz w:val="24"/>
          <w:szCs w:val="24"/>
        </w:rPr>
        <w:t xml:space="preserve">Minimálního </w:t>
      </w:r>
      <w:r w:rsidRPr="002B1BF1">
        <w:rPr>
          <w:sz w:val="24"/>
          <w:szCs w:val="24"/>
        </w:rPr>
        <w:t>preventivního programu školy pro rok 202</w:t>
      </w:r>
      <w:r w:rsidR="00862CE2">
        <w:rPr>
          <w:sz w:val="24"/>
          <w:szCs w:val="24"/>
        </w:rPr>
        <w:t>6</w:t>
      </w:r>
      <w:r w:rsidRPr="002B1BF1">
        <w:rPr>
          <w:sz w:val="24"/>
          <w:szCs w:val="24"/>
        </w:rPr>
        <w:t>/202</w:t>
      </w:r>
      <w:r w:rsidR="00862CE2">
        <w:rPr>
          <w:sz w:val="24"/>
          <w:szCs w:val="24"/>
        </w:rPr>
        <w:t>7</w:t>
      </w:r>
      <w:r w:rsidRPr="002B1BF1">
        <w:rPr>
          <w:sz w:val="24"/>
          <w:szCs w:val="24"/>
        </w:rPr>
        <w:t xml:space="preserve"> v září 20</w:t>
      </w:r>
      <w:r w:rsidR="0086678E" w:rsidRPr="002B1BF1">
        <w:rPr>
          <w:sz w:val="24"/>
          <w:szCs w:val="24"/>
        </w:rPr>
        <w:t>2</w:t>
      </w:r>
      <w:r w:rsidR="00862CE2">
        <w:rPr>
          <w:sz w:val="24"/>
          <w:szCs w:val="24"/>
        </w:rPr>
        <w:t>6</w:t>
      </w:r>
      <w:r w:rsidR="008B0F15" w:rsidRPr="002B1BF1">
        <w:rPr>
          <w:sz w:val="24"/>
          <w:szCs w:val="24"/>
        </w:rPr>
        <w:t>.</w:t>
      </w:r>
    </w:p>
    <w:p w14:paraId="111936D8" w14:textId="77777777" w:rsidR="00DD3D14" w:rsidRPr="00B828B7" w:rsidRDefault="00DD3D14" w:rsidP="00855CD4">
      <w:pPr>
        <w:spacing w:line="288" w:lineRule="auto"/>
        <w:jc w:val="both"/>
        <w:rPr>
          <w:sz w:val="24"/>
          <w:szCs w:val="24"/>
        </w:rPr>
      </w:pPr>
    </w:p>
    <w:p w14:paraId="0F59C1EE" w14:textId="67839A57" w:rsidR="003A469E" w:rsidRPr="00B828B7" w:rsidRDefault="0086678E" w:rsidP="00855CD4">
      <w:pPr>
        <w:spacing w:line="288" w:lineRule="auto"/>
        <w:jc w:val="both"/>
        <w:rPr>
          <w:sz w:val="24"/>
          <w:szCs w:val="24"/>
        </w:rPr>
      </w:pPr>
      <w:r w:rsidRPr="00B828B7">
        <w:rPr>
          <w:sz w:val="24"/>
          <w:szCs w:val="24"/>
        </w:rPr>
        <w:t>1</w:t>
      </w:r>
      <w:r w:rsidR="00862CE2">
        <w:rPr>
          <w:sz w:val="24"/>
          <w:szCs w:val="24"/>
        </w:rPr>
        <w:t>4</w:t>
      </w:r>
      <w:r w:rsidRPr="00B828B7">
        <w:rPr>
          <w:sz w:val="24"/>
          <w:szCs w:val="24"/>
        </w:rPr>
        <w:t>.</w:t>
      </w:r>
      <w:r w:rsidR="00EF507E" w:rsidRPr="00B828B7">
        <w:rPr>
          <w:sz w:val="24"/>
          <w:szCs w:val="24"/>
        </w:rPr>
        <w:t xml:space="preserve"> </w:t>
      </w:r>
      <w:r w:rsidR="003A469E" w:rsidRPr="00B828B7">
        <w:rPr>
          <w:sz w:val="24"/>
          <w:szCs w:val="24"/>
        </w:rPr>
        <w:t>června 202</w:t>
      </w:r>
      <w:r w:rsidR="00862CE2">
        <w:rPr>
          <w:sz w:val="24"/>
          <w:szCs w:val="24"/>
        </w:rPr>
        <w:t>6</w:t>
      </w:r>
      <w:r w:rsidR="007C4F27" w:rsidRPr="00B828B7">
        <w:rPr>
          <w:sz w:val="24"/>
          <w:szCs w:val="24"/>
        </w:rPr>
        <w:tab/>
      </w:r>
      <w:r w:rsidR="003A469E" w:rsidRPr="00B828B7">
        <w:rPr>
          <w:sz w:val="24"/>
          <w:szCs w:val="24"/>
        </w:rPr>
        <w:tab/>
      </w:r>
      <w:r w:rsidR="005D53FF">
        <w:rPr>
          <w:sz w:val="24"/>
          <w:szCs w:val="24"/>
        </w:rPr>
        <w:tab/>
      </w:r>
      <w:r w:rsidR="005D53FF">
        <w:rPr>
          <w:sz w:val="24"/>
          <w:szCs w:val="24"/>
        </w:rPr>
        <w:tab/>
      </w:r>
      <w:r w:rsidR="00DD3D14" w:rsidRPr="00B828B7">
        <w:rPr>
          <w:sz w:val="24"/>
          <w:szCs w:val="24"/>
        </w:rPr>
        <w:tab/>
      </w:r>
      <w:r w:rsidR="00DD3D14" w:rsidRPr="00B828B7">
        <w:rPr>
          <w:sz w:val="24"/>
          <w:szCs w:val="24"/>
        </w:rPr>
        <w:tab/>
      </w:r>
      <w:r w:rsidR="00DD3D14" w:rsidRPr="00B828B7">
        <w:rPr>
          <w:sz w:val="24"/>
          <w:szCs w:val="24"/>
        </w:rPr>
        <w:tab/>
      </w:r>
      <w:r w:rsidR="003A469E" w:rsidRPr="00B828B7">
        <w:rPr>
          <w:sz w:val="24"/>
          <w:szCs w:val="24"/>
        </w:rPr>
        <w:t xml:space="preserve">Mgr. </w:t>
      </w:r>
      <w:r w:rsidRPr="00B828B7">
        <w:rPr>
          <w:sz w:val="24"/>
          <w:szCs w:val="24"/>
        </w:rPr>
        <w:t>Petr Kordík</w:t>
      </w:r>
      <w:r w:rsidR="003A469E" w:rsidRPr="00B828B7">
        <w:rPr>
          <w:sz w:val="24"/>
          <w:szCs w:val="24"/>
        </w:rPr>
        <w:t>, ŠMP</w:t>
      </w:r>
    </w:p>
    <w:sectPr w:rsidR="003A469E" w:rsidRPr="00B828B7" w:rsidSect="005325BD">
      <w:pgSz w:w="11906" w:h="16838"/>
      <w:pgMar w:top="851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9322" w14:textId="77777777" w:rsidR="00C76A98" w:rsidRDefault="00C76A98" w:rsidP="008A6609">
      <w:r>
        <w:separator/>
      </w:r>
    </w:p>
  </w:endnote>
  <w:endnote w:type="continuationSeparator" w:id="0">
    <w:p w14:paraId="412017FE" w14:textId="77777777" w:rsidR="00C76A98" w:rsidRDefault="00C76A98" w:rsidP="008A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01887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344541A8" w14:textId="6642B98C" w:rsidR="00DD3D14" w:rsidRDefault="00DD3D14" w:rsidP="005325BD">
            <w:pPr>
              <w:pStyle w:val="Zpat"/>
              <w:jc w:val="center"/>
            </w:pPr>
            <w:r>
              <w:t xml:space="preserve">Stránka </w:t>
            </w:r>
            <w:r w:rsidR="00FA0C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A0C95">
              <w:rPr>
                <w:b/>
                <w:sz w:val="24"/>
                <w:szCs w:val="24"/>
              </w:rPr>
              <w:fldChar w:fldCharType="separate"/>
            </w:r>
            <w:r w:rsidR="008A7E86">
              <w:rPr>
                <w:b/>
                <w:noProof/>
              </w:rPr>
              <w:t>8</w:t>
            </w:r>
            <w:r w:rsidR="00FA0C9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A0C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A0C95">
              <w:rPr>
                <w:b/>
                <w:sz w:val="24"/>
                <w:szCs w:val="24"/>
              </w:rPr>
              <w:fldChar w:fldCharType="separate"/>
            </w:r>
            <w:r w:rsidR="008A7E86">
              <w:rPr>
                <w:b/>
                <w:noProof/>
              </w:rPr>
              <w:t>10</w:t>
            </w:r>
            <w:r w:rsidR="00FA0C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F302" w14:textId="77777777" w:rsidR="00C76A98" w:rsidRDefault="00C76A98" w:rsidP="008A6609">
      <w:r>
        <w:separator/>
      </w:r>
    </w:p>
  </w:footnote>
  <w:footnote w:type="continuationSeparator" w:id="0">
    <w:p w14:paraId="06609C80" w14:textId="77777777" w:rsidR="00C76A98" w:rsidRDefault="00C76A98" w:rsidP="008A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4FEA"/>
    <w:multiLevelType w:val="hybridMultilevel"/>
    <w:tmpl w:val="0908C21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0E1"/>
    <w:multiLevelType w:val="hybridMultilevel"/>
    <w:tmpl w:val="212CF0B8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5F5228"/>
    <w:multiLevelType w:val="hybridMultilevel"/>
    <w:tmpl w:val="E5EA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381B"/>
    <w:multiLevelType w:val="singleLevel"/>
    <w:tmpl w:val="21F29A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3824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1F1F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40015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19E131F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1D12819"/>
    <w:multiLevelType w:val="hybridMultilevel"/>
    <w:tmpl w:val="E1923C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547"/>
    <w:multiLevelType w:val="hybridMultilevel"/>
    <w:tmpl w:val="2C02B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96D88"/>
    <w:multiLevelType w:val="hybridMultilevel"/>
    <w:tmpl w:val="98C2E8E6"/>
    <w:lvl w:ilvl="0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DFD32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BC55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6B21F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9B00C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D3755C"/>
    <w:multiLevelType w:val="multilevel"/>
    <w:tmpl w:val="8A2AEE0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752E4"/>
    <w:multiLevelType w:val="hybridMultilevel"/>
    <w:tmpl w:val="96ACC68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F6210"/>
    <w:multiLevelType w:val="hybridMultilevel"/>
    <w:tmpl w:val="87C866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C7C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0B417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1CA56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AE2636"/>
    <w:multiLevelType w:val="hybridMultilevel"/>
    <w:tmpl w:val="4894C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B2589"/>
    <w:multiLevelType w:val="multilevel"/>
    <w:tmpl w:val="5A9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DF4D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CA53D01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D5D53D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3E383687"/>
    <w:multiLevelType w:val="hybridMultilevel"/>
    <w:tmpl w:val="134A6008"/>
    <w:lvl w:ilvl="0" w:tplc="CEBECC7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4376B7"/>
    <w:multiLevelType w:val="hybridMultilevel"/>
    <w:tmpl w:val="13480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C4F59"/>
    <w:multiLevelType w:val="hybridMultilevel"/>
    <w:tmpl w:val="756AC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2904"/>
    <w:multiLevelType w:val="singleLevel"/>
    <w:tmpl w:val="B0AC3D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 w15:restartNumberingAfterBreak="0">
    <w:nsid w:val="48065D1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C4361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42E2D43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65549EE"/>
    <w:multiLevelType w:val="singleLevel"/>
    <w:tmpl w:val="E7B23B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6BD64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8E808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8FD22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12E7520"/>
    <w:multiLevelType w:val="singleLevel"/>
    <w:tmpl w:val="254C2A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30054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3980D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4100FF0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67C550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8FA7975"/>
    <w:multiLevelType w:val="hybridMultilevel"/>
    <w:tmpl w:val="AFC8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561D"/>
    <w:multiLevelType w:val="multilevel"/>
    <w:tmpl w:val="CB1E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952C44"/>
    <w:multiLevelType w:val="hybridMultilevel"/>
    <w:tmpl w:val="E4844E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C65BB"/>
    <w:multiLevelType w:val="multilevel"/>
    <w:tmpl w:val="E596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BE4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DBA170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EB255F3"/>
    <w:multiLevelType w:val="singleLevel"/>
    <w:tmpl w:val="DFBA7F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F0952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7FF768D5"/>
    <w:multiLevelType w:val="hybridMultilevel"/>
    <w:tmpl w:val="201E72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2386077">
    <w:abstractNumId w:val="2"/>
  </w:num>
  <w:num w:numId="2" w16cid:durableId="1764372749">
    <w:abstractNumId w:val="9"/>
  </w:num>
  <w:num w:numId="3" w16cid:durableId="255217268">
    <w:abstractNumId w:val="8"/>
  </w:num>
  <w:num w:numId="4" w16cid:durableId="494613042">
    <w:abstractNumId w:val="27"/>
  </w:num>
  <w:num w:numId="5" w16cid:durableId="216941266">
    <w:abstractNumId w:val="10"/>
  </w:num>
  <w:num w:numId="6" w16cid:durableId="1009017179">
    <w:abstractNumId w:val="0"/>
  </w:num>
  <w:num w:numId="7" w16cid:durableId="594443567">
    <w:abstractNumId w:val="39"/>
    <w:lvlOverride w:ilvl="0">
      <w:startOverride w:val="1"/>
    </w:lvlOverride>
  </w:num>
  <w:num w:numId="8" w16cid:durableId="1154369505">
    <w:abstractNumId w:val="29"/>
    <w:lvlOverride w:ilvl="0">
      <w:startOverride w:val="1"/>
    </w:lvlOverride>
  </w:num>
  <w:num w:numId="9" w16cid:durableId="674889862">
    <w:abstractNumId w:val="12"/>
  </w:num>
  <w:num w:numId="10" w16cid:durableId="1060321431">
    <w:abstractNumId w:val="40"/>
  </w:num>
  <w:num w:numId="11" w16cid:durableId="659620165">
    <w:abstractNumId w:val="15"/>
  </w:num>
  <w:num w:numId="12" w16cid:durableId="95366140">
    <w:abstractNumId w:val="49"/>
  </w:num>
  <w:num w:numId="13" w16cid:durableId="1245719807">
    <w:abstractNumId w:val="6"/>
  </w:num>
  <w:num w:numId="14" w16cid:durableId="852720790">
    <w:abstractNumId w:val="23"/>
    <w:lvlOverride w:ilvl="0">
      <w:startOverride w:val="1"/>
    </w:lvlOverride>
  </w:num>
  <w:num w:numId="15" w16cid:durableId="624307925">
    <w:abstractNumId w:val="31"/>
  </w:num>
  <w:num w:numId="16" w16cid:durableId="61954919">
    <w:abstractNumId w:val="38"/>
  </w:num>
  <w:num w:numId="17" w16cid:durableId="698356200">
    <w:abstractNumId w:val="24"/>
  </w:num>
  <w:num w:numId="18" w16cid:durableId="169875451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2033401">
    <w:abstractNumId w:val="4"/>
  </w:num>
  <w:num w:numId="20" w16cid:durableId="71658707">
    <w:abstractNumId w:val="25"/>
  </w:num>
  <w:num w:numId="21" w16cid:durableId="2066104149">
    <w:abstractNumId w:val="5"/>
  </w:num>
  <w:num w:numId="22" w16cid:durableId="1168407069">
    <w:abstractNumId w:val="14"/>
  </w:num>
  <w:num w:numId="23" w16cid:durableId="1113552858">
    <w:abstractNumId w:val="41"/>
  </w:num>
  <w:num w:numId="24" w16cid:durableId="2070952572">
    <w:abstractNumId w:val="34"/>
  </w:num>
  <w:num w:numId="25" w16cid:durableId="871653465">
    <w:abstractNumId w:val="35"/>
  </w:num>
  <w:num w:numId="26" w16cid:durableId="1717731038">
    <w:abstractNumId w:val="47"/>
  </w:num>
  <w:num w:numId="27" w16cid:durableId="425545128">
    <w:abstractNumId w:val="33"/>
    <w:lvlOverride w:ilvl="0">
      <w:startOverride w:val="1"/>
    </w:lvlOverride>
  </w:num>
  <w:num w:numId="28" w16cid:durableId="2094230888">
    <w:abstractNumId w:val="20"/>
  </w:num>
  <w:num w:numId="29" w16cid:durableId="206766818">
    <w:abstractNumId w:val="46"/>
  </w:num>
  <w:num w:numId="30" w16cid:durableId="2055349704">
    <w:abstractNumId w:val="11"/>
  </w:num>
  <w:num w:numId="31" w16cid:durableId="851990058">
    <w:abstractNumId w:val="19"/>
  </w:num>
  <w:num w:numId="32" w16cid:durableId="1758363127">
    <w:abstractNumId w:val="32"/>
  </w:num>
  <w:num w:numId="33" w16cid:durableId="2061591905">
    <w:abstractNumId w:val="3"/>
    <w:lvlOverride w:ilvl="0">
      <w:startOverride w:val="1"/>
    </w:lvlOverride>
  </w:num>
  <w:num w:numId="34" w16cid:durableId="357238929">
    <w:abstractNumId w:val="30"/>
  </w:num>
  <w:num w:numId="35" w16cid:durableId="2120368827">
    <w:abstractNumId w:val="18"/>
  </w:num>
  <w:num w:numId="36" w16cid:durableId="1397780916">
    <w:abstractNumId w:val="48"/>
    <w:lvlOverride w:ilvl="0">
      <w:startOverride w:val="1"/>
    </w:lvlOverride>
  </w:num>
  <w:num w:numId="37" w16cid:durableId="844126443">
    <w:abstractNumId w:val="36"/>
  </w:num>
  <w:num w:numId="38" w16cid:durableId="512770677">
    <w:abstractNumId w:val="7"/>
  </w:num>
  <w:num w:numId="39" w16cid:durableId="2116634294">
    <w:abstractNumId w:val="37"/>
    <w:lvlOverride w:ilvl="0">
      <w:startOverride w:val="1"/>
    </w:lvlOverride>
  </w:num>
  <w:num w:numId="40" w16cid:durableId="541019688">
    <w:abstractNumId w:val="13"/>
  </w:num>
  <w:num w:numId="41" w16cid:durableId="1909539152">
    <w:abstractNumId w:val="16"/>
  </w:num>
  <w:num w:numId="42" w16cid:durableId="682323348">
    <w:abstractNumId w:val="17"/>
  </w:num>
  <w:num w:numId="43" w16cid:durableId="1139424535">
    <w:abstractNumId w:val="42"/>
  </w:num>
  <w:num w:numId="44" w16cid:durableId="676467270">
    <w:abstractNumId w:val="50"/>
  </w:num>
  <w:num w:numId="45" w16cid:durableId="1388454305">
    <w:abstractNumId w:val="21"/>
  </w:num>
  <w:num w:numId="46" w16cid:durableId="1522625537">
    <w:abstractNumId w:val="44"/>
  </w:num>
  <w:num w:numId="47" w16cid:durableId="1426339103">
    <w:abstractNumId w:val="28"/>
  </w:num>
  <w:num w:numId="48" w16cid:durableId="502822445">
    <w:abstractNumId w:val="22"/>
  </w:num>
  <w:num w:numId="49" w16cid:durableId="2017145360">
    <w:abstractNumId w:val="45"/>
  </w:num>
  <w:num w:numId="50" w16cid:durableId="388576476">
    <w:abstractNumId w:val="43"/>
  </w:num>
  <w:num w:numId="51" w16cid:durableId="166442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5F"/>
    <w:rsid w:val="00002A5E"/>
    <w:rsid w:val="00004C46"/>
    <w:rsid w:val="00025F6F"/>
    <w:rsid w:val="00043049"/>
    <w:rsid w:val="000545FE"/>
    <w:rsid w:val="00054805"/>
    <w:rsid w:val="0005600E"/>
    <w:rsid w:val="00061243"/>
    <w:rsid w:val="000A19F0"/>
    <w:rsid w:val="000A53C1"/>
    <w:rsid w:val="000B1E0A"/>
    <w:rsid w:val="000B5C9B"/>
    <w:rsid w:val="000C131D"/>
    <w:rsid w:val="000D2A6E"/>
    <w:rsid w:val="000D5DE2"/>
    <w:rsid w:val="00133C0E"/>
    <w:rsid w:val="00152AA2"/>
    <w:rsid w:val="00192E06"/>
    <w:rsid w:val="001C7DBD"/>
    <w:rsid w:val="001F42DE"/>
    <w:rsid w:val="002210B7"/>
    <w:rsid w:val="00244DB2"/>
    <w:rsid w:val="0025656A"/>
    <w:rsid w:val="00256FDE"/>
    <w:rsid w:val="002714E9"/>
    <w:rsid w:val="00271D1E"/>
    <w:rsid w:val="002950CB"/>
    <w:rsid w:val="002B1BF1"/>
    <w:rsid w:val="002B6595"/>
    <w:rsid w:val="002C778A"/>
    <w:rsid w:val="002D1664"/>
    <w:rsid w:val="0030010E"/>
    <w:rsid w:val="00311FC7"/>
    <w:rsid w:val="00314E57"/>
    <w:rsid w:val="00324888"/>
    <w:rsid w:val="003551A5"/>
    <w:rsid w:val="003607EF"/>
    <w:rsid w:val="003775D3"/>
    <w:rsid w:val="00382209"/>
    <w:rsid w:val="00384414"/>
    <w:rsid w:val="00393C59"/>
    <w:rsid w:val="003A469E"/>
    <w:rsid w:val="003A52A9"/>
    <w:rsid w:val="003B3117"/>
    <w:rsid w:val="003D7811"/>
    <w:rsid w:val="003F5683"/>
    <w:rsid w:val="003F7071"/>
    <w:rsid w:val="004063E0"/>
    <w:rsid w:val="00417203"/>
    <w:rsid w:val="0042577D"/>
    <w:rsid w:val="00434373"/>
    <w:rsid w:val="00436CA4"/>
    <w:rsid w:val="00436F56"/>
    <w:rsid w:val="004376E4"/>
    <w:rsid w:val="004536EC"/>
    <w:rsid w:val="00461EA6"/>
    <w:rsid w:val="004A1380"/>
    <w:rsid w:val="004A6A02"/>
    <w:rsid w:val="004C14DA"/>
    <w:rsid w:val="004C7C93"/>
    <w:rsid w:val="004C7EA7"/>
    <w:rsid w:val="004E1015"/>
    <w:rsid w:val="004E31BA"/>
    <w:rsid w:val="004F4132"/>
    <w:rsid w:val="005072C3"/>
    <w:rsid w:val="00511A82"/>
    <w:rsid w:val="00516632"/>
    <w:rsid w:val="005325BD"/>
    <w:rsid w:val="00535FDB"/>
    <w:rsid w:val="0054349F"/>
    <w:rsid w:val="00544F95"/>
    <w:rsid w:val="00547A0E"/>
    <w:rsid w:val="00547F2D"/>
    <w:rsid w:val="005531B4"/>
    <w:rsid w:val="0055499A"/>
    <w:rsid w:val="0056588D"/>
    <w:rsid w:val="005708A5"/>
    <w:rsid w:val="00577AF9"/>
    <w:rsid w:val="0058360F"/>
    <w:rsid w:val="005846A4"/>
    <w:rsid w:val="0059260C"/>
    <w:rsid w:val="005948B1"/>
    <w:rsid w:val="005C0517"/>
    <w:rsid w:val="005C450E"/>
    <w:rsid w:val="005D169B"/>
    <w:rsid w:val="005D53FF"/>
    <w:rsid w:val="005E5E7C"/>
    <w:rsid w:val="005F3EEB"/>
    <w:rsid w:val="0060682A"/>
    <w:rsid w:val="00614058"/>
    <w:rsid w:val="006154A5"/>
    <w:rsid w:val="0062035F"/>
    <w:rsid w:val="00631EFA"/>
    <w:rsid w:val="00666D69"/>
    <w:rsid w:val="00683B93"/>
    <w:rsid w:val="00692783"/>
    <w:rsid w:val="006B6182"/>
    <w:rsid w:val="006C3D7E"/>
    <w:rsid w:val="006D14CD"/>
    <w:rsid w:val="006D474D"/>
    <w:rsid w:val="00733641"/>
    <w:rsid w:val="007400D4"/>
    <w:rsid w:val="007540ED"/>
    <w:rsid w:val="0075561F"/>
    <w:rsid w:val="00764FD8"/>
    <w:rsid w:val="007A7470"/>
    <w:rsid w:val="007C4F27"/>
    <w:rsid w:val="007D0878"/>
    <w:rsid w:val="007D46BF"/>
    <w:rsid w:val="00846F5F"/>
    <w:rsid w:val="00854B89"/>
    <w:rsid w:val="00855CD4"/>
    <w:rsid w:val="00862CE2"/>
    <w:rsid w:val="0086678E"/>
    <w:rsid w:val="00883F3E"/>
    <w:rsid w:val="00895720"/>
    <w:rsid w:val="008A6609"/>
    <w:rsid w:val="008A7E86"/>
    <w:rsid w:val="008B0F15"/>
    <w:rsid w:val="008C0983"/>
    <w:rsid w:val="008D10EC"/>
    <w:rsid w:val="008D3E28"/>
    <w:rsid w:val="008E2AFA"/>
    <w:rsid w:val="008E4CA9"/>
    <w:rsid w:val="009235CC"/>
    <w:rsid w:val="009324E1"/>
    <w:rsid w:val="00957FFC"/>
    <w:rsid w:val="00967EB8"/>
    <w:rsid w:val="00982CB5"/>
    <w:rsid w:val="00985C6E"/>
    <w:rsid w:val="00995BA6"/>
    <w:rsid w:val="00997E76"/>
    <w:rsid w:val="009A4B20"/>
    <w:rsid w:val="009A533C"/>
    <w:rsid w:val="009A572B"/>
    <w:rsid w:val="009D34AC"/>
    <w:rsid w:val="009E11D8"/>
    <w:rsid w:val="009E5FEA"/>
    <w:rsid w:val="00A22F80"/>
    <w:rsid w:val="00A277BD"/>
    <w:rsid w:val="00A62B7E"/>
    <w:rsid w:val="00A70382"/>
    <w:rsid w:val="00AB15AE"/>
    <w:rsid w:val="00AB425D"/>
    <w:rsid w:val="00B3476C"/>
    <w:rsid w:val="00B53F88"/>
    <w:rsid w:val="00B828B7"/>
    <w:rsid w:val="00BA3BC1"/>
    <w:rsid w:val="00BB7314"/>
    <w:rsid w:val="00BF6489"/>
    <w:rsid w:val="00C016A4"/>
    <w:rsid w:val="00C1675E"/>
    <w:rsid w:val="00C42B97"/>
    <w:rsid w:val="00C457C7"/>
    <w:rsid w:val="00C57E99"/>
    <w:rsid w:val="00C6221E"/>
    <w:rsid w:val="00C76A98"/>
    <w:rsid w:val="00C77079"/>
    <w:rsid w:val="00C91468"/>
    <w:rsid w:val="00C932AF"/>
    <w:rsid w:val="00C95F64"/>
    <w:rsid w:val="00CB2974"/>
    <w:rsid w:val="00CE2C2D"/>
    <w:rsid w:val="00D05E91"/>
    <w:rsid w:val="00D10EC4"/>
    <w:rsid w:val="00D11CA1"/>
    <w:rsid w:val="00D168FD"/>
    <w:rsid w:val="00D37806"/>
    <w:rsid w:val="00D42FEA"/>
    <w:rsid w:val="00D44432"/>
    <w:rsid w:val="00D46D46"/>
    <w:rsid w:val="00D541B1"/>
    <w:rsid w:val="00D60AA9"/>
    <w:rsid w:val="00D62EA0"/>
    <w:rsid w:val="00D86B90"/>
    <w:rsid w:val="00D9706A"/>
    <w:rsid w:val="00DA1377"/>
    <w:rsid w:val="00DA219C"/>
    <w:rsid w:val="00DA6221"/>
    <w:rsid w:val="00DC2154"/>
    <w:rsid w:val="00DD3D14"/>
    <w:rsid w:val="00DD6DBA"/>
    <w:rsid w:val="00DE3003"/>
    <w:rsid w:val="00DE3C97"/>
    <w:rsid w:val="00E25CA7"/>
    <w:rsid w:val="00E32279"/>
    <w:rsid w:val="00E3727E"/>
    <w:rsid w:val="00E43E82"/>
    <w:rsid w:val="00E45650"/>
    <w:rsid w:val="00E47E81"/>
    <w:rsid w:val="00E71009"/>
    <w:rsid w:val="00E76853"/>
    <w:rsid w:val="00E82483"/>
    <w:rsid w:val="00EB2445"/>
    <w:rsid w:val="00EE05E5"/>
    <w:rsid w:val="00EF507E"/>
    <w:rsid w:val="00F063E3"/>
    <w:rsid w:val="00F10976"/>
    <w:rsid w:val="00F17E72"/>
    <w:rsid w:val="00F21A21"/>
    <w:rsid w:val="00F47604"/>
    <w:rsid w:val="00F504A8"/>
    <w:rsid w:val="00F57FBE"/>
    <w:rsid w:val="00F64493"/>
    <w:rsid w:val="00F8151B"/>
    <w:rsid w:val="00F9049F"/>
    <w:rsid w:val="00F94C10"/>
    <w:rsid w:val="00FA0C95"/>
    <w:rsid w:val="00FB688B"/>
    <w:rsid w:val="00FC14A2"/>
    <w:rsid w:val="00FC1E0A"/>
    <w:rsid w:val="00FC778E"/>
    <w:rsid w:val="00FD6460"/>
    <w:rsid w:val="00FE1882"/>
    <w:rsid w:val="00FE68AF"/>
    <w:rsid w:val="00FF6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4C363"/>
  <w15:docId w15:val="{9339B049-6E0D-42B3-BE6F-34560EEA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A66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66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77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A469E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3A46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3A469E"/>
    <w:rPr>
      <w:sz w:val="24"/>
    </w:rPr>
  </w:style>
  <w:style w:type="character" w:customStyle="1" w:styleId="PodnadpisChar">
    <w:name w:val="Podnadpis Char"/>
    <w:basedOn w:val="Standardnpsmoodstavce"/>
    <w:link w:val="Podnadpis"/>
    <w:rsid w:val="003A46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24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48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6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66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66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6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66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66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A660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A6609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8A6609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6609"/>
    <w:pPr>
      <w:spacing w:line="276" w:lineRule="auto"/>
      <w:outlineLvl w:val="9"/>
    </w:pPr>
    <w:rPr>
      <w:lang w:eastAsia="en-US"/>
    </w:rPr>
  </w:style>
  <w:style w:type="paragraph" w:styleId="Normlnweb">
    <w:name w:val="Normal (Web)"/>
    <w:basedOn w:val="Normln"/>
    <w:uiPriority w:val="99"/>
    <w:unhideWhenUsed/>
    <w:rsid w:val="004F4132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5480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C77079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C770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C770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C14D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77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du.cz/metodicke-doporuceni-pro-skoly-a-skolska-zarizeni-skola-a-nestesti-jsme-priprav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por-plzen.cz/primarni-prevence/primarni-prev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c\Documents\MPP\MPP%20na&#353;e%20dokumenty\MPP\www.kapeze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kc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F2DF6-D253-4A6F-ABFB-584AAE03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2601</Words>
  <Characters>15352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Revoluční Stříbro</Company>
  <LinksUpToDate>false</LinksUpToDate>
  <CharactersWithSpaces>17918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Jasmína Vaňková</dc:creator>
  <cp:lastModifiedBy>Petr Kordík</cp:lastModifiedBy>
  <cp:revision>2</cp:revision>
  <cp:lastPrinted>2022-06-22T11:18:00Z</cp:lastPrinted>
  <dcterms:created xsi:type="dcterms:W3CDTF">2026-07-02T09:38:00Z</dcterms:created>
  <dcterms:modified xsi:type="dcterms:W3CDTF">2026-07-02T09:38:00Z</dcterms:modified>
</cp:coreProperties>
</file>